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7D5EB" w14:textId="77777777" w:rsidR="0023411E" w:rsidRDefault="0023411E" w:rsidP="009224DE">
      <w:pPr>
        <w:jc w:val="center"/>
        <w:rPr>
          <w:b/>
          <w:bCs/>
        </w:rPr>
      </w:pPr>
    </w:p>
    <w:p w14:paraId="3AB382A9" w14:textId="049B0F5B" w:rsidR="007E0905" w:rsidRPr="007E0905" w:rsidRDefault="007E0905" w:rsidP="009224DE">
      <w:pPr>
        <w:jc w:val="both"/>
        <w:rPr>
          <w:bCs/>
        </w:rPr>
      </w:pPr>
      <w:r>
        <w:rPr>
          <w:noProof/>
        </w:rPr>
        <w:drawing>
          <wp:inline distT="0" distB="0" distL="0" distR="0" wp14:anchorId="3FAB9E6F" wp14:editId="762F0335">
            <wp:extent cx="6204495" cy="8980110"/>
            <wp:effectExtent l="0" t="0" r="6350" b="0"/>
            <wp:docPr id="184264776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64776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5467" cy="901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C575B" w14:textId="77777777" w:rsidR="009224DE" w:rsidRPr="001A045B" w:rsidRDefault="009224DE" w:rsidP="00B1704F">
      <w:pPr>
        <w:rPr>
          <w:b/>
          <w:sz w:val="20"/>
          <w:szCs w:val="20"/>
        </w:rPr>
      </w:pPr>
    </w:p>
    <w:p w14:paraId="1BF0247D" w14:textId="77777777" w:rsidR="009224DE" w:rsidRPr="001A045B" w:rsidRDefault="009224DE" w:rsidP="009224DE">
      <w:pPr>
        <w:jc w:val="center"/>
        <w:rPr>
          <w:b/>
          <w:sz w:val="20"/>
          <w:szCs w:val="20"/>
        </w:rPr>
      </w:pPr>
    </w:p>
    <w:p w14:paraId="66B48E93" w14:textId="77777777" w:rsidR="009224DE" w:rsidRPr="001A045B" w:rsidRDefault="009224DE" w:rsidP="009224DE">
      <w:pPr>
        <w:jc w:val="center"/>
        <w:rPr>
          <w:b/>
          <w:sz w:val="20"/>
          <w:szCs w:val="20"/>
        </w:rPr>
      </w:pPr>
    </w:p>
    <w:p w14:paraId="37CE7BF6" w14:textId="77777777" w:rsidR="009224DE" w:rsidRPr="001A045B" w:rsidRDefault="009224DE" w:rsidP="009224DE">
      <w:pPr>
        <w:jc w:val="center"/>
        <w:rPr>
          <w:b/>
          <w:sz w:val="20"/>
          <w:szCs w:val="20"/>
        </w:rPr>
      </w:pPr>
    </w:p>
    <w:p w14:paraId="07766F0D" w14:textId="77777777" w:rsidR="009224DE" w:rsidRDefault="009224DE" w:rsidP="009224DE">
      <w:pPr>
        <w:jc w:val="center"/>
        <w:rPr>
          <w:b/>
          <w:sz w:val="20"/>
          <w:szCs w:val="20"/>
        </w:rPr>
      </w:pPr>
    </w:p>
    <w:p w14:paraId="6ECC1949" w14:textId="76978528" w:rsidR="00F536FD" w:rsidRDefault="00B1704F" w:rsidP="009224DE">
      <w:pPr>
        <w:jc w:val="center"/>
        <w:rPr>
          <w:b/>
          <w:sz w:val="20"/>
          <w:szCs w:val="20"/>
        </w:rPr>
      </w:pPr>
      <w:r>
        <w:rPr>
          <w:noProof/>
        </w:rPr>
        <w:drawing>
          <wp:inline distT="0" distB="0" distL="0" distR="0" wp14:anchorId="2DDC3E34" wp14:editId="7EABD29B">
            <wp:extent cx="6253843" cy="2506757"/>
            <wp:effectExtent l="0" t="0" r="0" b="8255"/>
            <wp:docPr id="381323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3234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63664" cy="2510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C56A6" w14:textId="77777777" w:rsidR="00F536FD" w:rsidRDefault="00F536FD" w:rsidP="009224DE">
      <w:pPr>
        <w:jc w:val="center"/>
        <w:rPr>
          <w:b/>
          <w:sz w:val="20"/>
          <w:szCs w:val="20"/>
        </w:rPr>
      </w:pPr>
    </w:p>
    <w:p w14:paraId="2E2B063E" w14:textId="77777777" w:rsidR="00F536FD" w:rsidRDefault="00F536FD" w:rsidP="009224DE">
      <w:pPr>
        <w:jc w:val="center"/>
        <w:rPr>
          <w:b/>
          <w:sz w:val="20"/>
          <w:szCs w:val="20"/>
        </w:rPr>
      </w:pPr>
    </w:p>
    <w:p w14:paraId="369A03A4" w14:textId="77777777" w:rsidR="00F536FD" w:rsidRDefault="00F536FD" w:rsidP="009224DE">
      <w:pPr>
        <w:jc w:val="center"/>
        <w:rPr>
          <w:b/>
          <w:sz w:val="20"/>
          <w:szCs w:val="20"/>
        </w:rPr>
      </w:pPr>
    </w:p>
    <w:p w14:paraId="4001C1BC" w14:textId="77777777" w:rsidR="00F536FD" w:rsidRDefault="00F536FD" w:rsidP="009224DE">
      <w:pPr>
        <w:jc w:val="center"/>
        <w:rPr>
          <w:b/>
          <w:sz w:val="20"/>
          <w:szCs w:val="20"/>
        </w:rPr>
      </w:pPr>
    </w:p>
    <w:p w14:paraId="1DA09188" w14:textId="77777777" w:rsidR="00F536FD" w:rsidRDefault="00F536FD" w:rsidP="009224DE">
      <w:pPr>
        <w:jc w:val="center"/>
        <w:rPr>
          <w:b/>
          <w:sz w:val="20"/>
          <w:szCs w:val="20"/>
        </w:rPr>
      </w:pPr>
    </w:p>
    <w:p w14:paraId="6115358D" w14:textId="77777777" w:rsidR="00F536FD" w:rsidRDefault="00F536FD" w:rsidP="009224DE">
      <w:pPr>
        <w:jc w:val="center"/>
        <w:rPr>
          <w:b/>
          <w:sz w:val="20"/>
          <w:szCs w:val="20"/>
        </w:rPr>
      </w:pPr>
    </w:p>
    <w:p w14:paraId="6F205B98" w14:textId="77777777" w:rsidR="00F536FD" w:rsidRDefault="00F536FD" w:rsidP="009224DE">
      <w:pPr>
        <w:jc w:val="center"/>
        <w:rPr>
          <w:b/>
          <w:sz w:val="20"/>
          <w:szCs w:val="20"/>
        </w:rPr>
      </w:pPr>
    </w:p>
    <w:p w14:paraId="4BFE046E" w14:textId="77777777" w:rsidR="00F536FD" w:rsidRDefault="00F536FD" w:rsidP="009224DE">
      <w:pPr>
        <w:jc w:val="center"/>
        <w:rPr>
          <w:b/>
          <w:sz w:val="20"/>
          <w:szCs w:val="20"/>
        </w:rPr>
      </w:pPr>
    </w:p>
    <w:p w14:paraId="5676E980" w14:textId="77777777" w:rsidR="00F536FD" w:rsidRDefault="00F536FD" w:rsidP="009224DE">
      <w:pPr>
        <w:jc w:val="center"/>
        <w:rPr>
          <w:b/>
          <w:sz w:val="20"/>
          <w:szCs w:val="20"/>
        </w:rPr>
      </w:pPr>
    </w:p>
    <w:p w14:paraId="3A26A199" w14:textId="77777777" w:rsidR="00F536FD" w:rsidRDefault="00F536FD" w:rsidP="009224DE">
      <w:pPr>
        <w:jc w:val="center"/>
        <w:rPr>
          <w:b/>
          <w:sz w:val="20"/>
          <w:szCs w:val="20"/>
        </w:rPr>
      </w:pPr>
    </w:p>
    <w:p w14:paraId="1325516B" w14:textId="77777777" w:rsidR="00F536FD" w:rsidRDefault="00F536FD" w:rsidP="009224DE">
      <w:pPr>
        <w:jc w:val="center"/>
        <w:rPr>
          <w:b/>
          <w:sz w:val="20"/>
          <w:szCs w:val="20"/>
        </w:rPr>
      </w:pPr>
    </w:p>
    <w:p w14:paraId="3D10470E" w14:textId="77777777" w:rsidR="00F536FD" w:rsidRDefault="00F536FD" w:rsidP="009224DE">
      <w:pPr>
        <w:jc w:val="center"/>
        <w:rPr>
          <w:b/>
          <w:sz w:val="20"/>
          <w:szCs w:val="20"/>
        </w:rPr>
      </w:pPr>
    </w:p>
    <w:p w14:paraId="1701FBAB" w14:textId="77777777" w:rsidR="00F536FD" w:rsidRDefault="00F536FD" w:rsidP="009224DE">
      <w:pPr>
        <w:jc w:val="center"/>
        <w:rPr>
          <w:b/>
          <w:sz w:val="20"/>
          <w:szCs w:val="20"/>
        </w:rPr>
      </w:pPr>
    </w:p>
    <w:p w14:paraId="769A9E18" w14:textId="77777777" w:rsidR="00F536FD" w:rsidRDefault="00F536FD" w:rsidP="009224DE">
      <w:pPr>
        <w:jc w:val="center"/>
        <w:rPr>
          <w:b/>
          <w:sz w:val="20"/>
          <w:szCs w:val="20"/>
        </w:rPr>
      </w:pPr>
    </w:p>
    <w:p w14:paraId="0B8C1B3F" w14:textId="77777777" w:rsidR="00F536FD" w:rsidRDefault="00F536FD" w:rsidP="009224DE">
      <w:pPr>
        <w:jc w:val="center"/>
        <w:rPr>
          <w:b/>
          <w:sz w:val="20"/>
          <w:szCs w:val="20"/>
        </w:rPr>
      </w:pPr>
    </w:p>
    <w:p w14:paraId="648484E4" w14:textId="77777777" w:rsidR="00F536FD" w:rsidRDefault="00F536FD" w:rsidP="009224DE">
      <w:pPr>
        <w:jc w:val="center"/>
        <w:rPr>
          <w:b/>
          <w:sz w:val="20"/>
          <w:szCs w:val="20"/>
        </w:rPr>
      </w:pPr>
    </w:p>
    <w:p w14:paraId="35E4CC2E" w14:textId="77777777" w:rsidR="00F536FD" w:rsidRDefault="00F536FD" w:rsidP="009224DE">
      <w:pPr>
        <w:jc w:val="center"/>
        <w:rPr>
          <w:b/>
          <w:sz w:val="20"/>
          <w:szCs w:val="20"/>
        </w:rPr>
      </w:pPr>
    </w:p>
    <w:p w14:paraId="4B3E6D60" w14:textId="77777777" w:rsidR="00F536FD" w:rsidRDefault="00F536FD" w:rsidP="009224DE">
      <w:pPr>
        <w:jc w:val="center"/>
        <w:rPr>
          <w:b/>
          <w:sz w:val="20"/>
          <w:szCs w:val="20"/>
        </w:rPr>
      </w:pPr>
    </w:p>
    <w:p w14:paraId="7A3598E3" w14:textId="77777777" w:rsidR="00F536FD" w:rsidRDefault="00F536FD" w:rsidP="009224DE">
      <w:pPr>
        <w:jc w:val="center"/>
        <w:rPr>
          <w:b/>
          <w:sz w:val="20"/>
          <w:szCs w:val="20"/>
        </w:rPr>
      </w:pPr>
    </w:p>
    <w:p w14:paraId="5F7907F9" w14:textId="77777777" w:rsidR="00F536FD" w:rsidRDefault="00F536FD" w:rsidP="009224DE">
      <w:pPr>
        <w:jc w:val="center"/>
        <w:rPr>
          <w:b/>
          <w:sz w:val="20"/>
          <w:szCs w:val="20"/>
        </w:rPr>
      </w:pPr>
    </w:p>
    <w:p w14:paraId="7945E4B1" w14:textId="77777777" w:rsidR="00F536FD" w:rsidRPr="001A045B" w:rsidRDefault="00F536FD" w:rsidP="009224DE">
      <w:pPr>
        <w:jc w:val="center"/>
        <w:rPr>
          <w:b/>
          <w:sz w:val="20"/>
          <w:szCs w:val="20"/>
        </w:rPr>
      </w:pPr>
    </w:p>
    <w:p w14:paraId="658F01AA" w14:textId="77777777" w:rsidR="009224DE" w:rsidRPr="001A045B" w:rsidRDefault="009224DE" w:rsidP="009224DE">
      <w:pPr>
        <w:jc w:val="center"/>
        <w:rPr>
          <w:b/>
          <w:sz w:val="20"/>
          <w:szCs w:val="20"/>
        </w:rPr>
      </w:pPr>
    </w:p>
    <w:p w14:paraId="6A9DDD8F" w14:textId="77777777" w:rsidR="009224DE" w:rsidRDefault="009224DE" w:rsidP="0042498E">
      <w:pPr>
        <w:jc w:val="center"/>
        <w:rPr>
          <w:b/>
          <w:sz w:val="20"/>
          <w:szCs w:val="20"/>
        </w:rPr>
      </w:pPr>
    </w:p>
    <w:p w14:paraId="011E14E5" w14:textId="77777777" w:rsidR="00F536FD" w:rsidRDefault="00F536FD" w:rsidP="0042498E">
      <w:pPr>
        <w:jc w:val="center"/>
        <w:rPr>
          <w:b/>
          <w:sz w:val="20"/>
          <w:szCs w:val="20"/>
        </w:rPr>
      </w:pPr>
    </w:p>
    <w:p w14:paraId="7842CDA2" w14:textId="77777777" w:rsidR="00F536FD" w:rsidRDefault="00F536FD" w:rsidP="0042498E">
      <w:pPr>
        <w:jc w:val="center"/>
        <w:rPr>
          <w:b/>
          <w:sz w:val="20"/>
          <w:szCs w:val="20"/>
        </w:rPr>
      </w:pPr>
    </w:p>
    <w:p w14:paraId="32095E29" w14:textId="77777777" w:rsidR="00F536FD" w:rsidRDefault="00F536FD" w:rsidP="0042498E">
      <w:pPr>
        <w:jc w:val="center"/>
        <w:rPr>
          <w:b/>
          <w:sz w:val="20"/>
          <w:szCs w:val="20"/>
        </w:rPr>
      </w:pPr>
    </w:p>
    <w:p w14:paraId="167609A3" w14:textId="77777777" w:rsidR="00F536FD" w:rsidRDefault="00F536FD" w:rsidP="0042498E">
      <w:pPr>
        <w:jc w:val="center"/>
        <w:rPr>
          <w:b/>
          <w:sz w:val="20"/>
          <w:szCs w:val="20"/>
        </w:rPr>
      </w:pPr>
    </w:p>
    <w:p w14:paraId="7C6D7E2A" w14:textId="77777777" w:rsidR="00F536FD" w:rsidRDefault="00F536FD" w:rsidP="0042498E">
      <w:pPr>
        <w:jc w:val="center"/>
        <w:rPr>
          <w:b/>
          <w:sz w:val="20"/>
          <w:szCs w:val="20"/>
        </w:rPr>
      </w:pPr>
    </w:p>
    <w:p w14:paraId="54FC332C" w14:textId="77777777" w:rsidR="00F536FD" w:rsidRDefault="00F536FD" w:rsidP="0042498E">
      <w:pPr>
        <w:jc w:val="center"/>
        <w:rPr>
          <w:b/>
          <w:sz w:val="20"/>
          <w:szCs w:val="20"/>
        </w:rPr>
      </w:pPr>
    </w:p>
    <w:p w14:paraId="4E1A97E6" w14:textId="77777777" w:rsidR="00F536FD" w:rsidRDefault="00F536FD" w:rsidP="0042498E">
      <w:pPr>
        <w:jc w:val="center"/>
        <w:rPr>
          <w:b/>
          <w:sz w:val="20"/>
          <w:szCs w:val="20"/>
        </w:rPr>
      </w:pPr>
    </w:p>
    <w:p w14:paraId="20AAB97A" w14:textId="77777777" w:rsidR="00F536FD" w:rsidRDefault="00F536FD" w:rsidP="0042498E">
      <w:pPr>
        <w:jc w:val="center"/>
        <w:rPr>
          <w:b/>
          <w:sz w:val="20"/>
          <w:szCs w:val="20"/>
        </w:rPr>
      </w:pPr>
    </w:p>
    <w:p w14:paraId="462C5555" w14:textId="77777777" w:rsidR="00F536FD" w:rsidRDefault="00F536FD" w:rsidP="0042498E">
      <w:pPr>
        <w:jc w:val="center"/>
        <w:rPr>
          <w:b/>
          <w:sz w:val="20"/>
          <w:szCs w:val="20"/>
        </w:rPr>
      </w:pPr>
    </w:p>
    <w:p w14:paraId="7FDFCD26" w14:textId="77777777" w:rsidR="00F536FD" w:rsidRDefault="00F536FD" w:rsidP="0042498E">
      <w:pPr>
        <w:jc w:val="center"/>
        <w:rPr>
          <w:b/>
          <w:sz w:val="20"/>
          <w:szCs w:val="20"/>
        </w:rPr>
      </w:pPr>
    </w:p>
    <w:p w14:paraId="49CDCF10" w14:textId="77777777" w:rsidR="00F536FD" w:rsidRDefault="00F536FD" w:rsidP="0042498E">
      <w:pPr>
        <w:jc w:val="center"/>
        <w:rPr>
          <w:b/>
          <w:sz w:val="20"/>
          <w:szCs w:val="20"/>
        </w:rPr>
      </w:pPr>
    </w:p>
    <w:p w14:paraId="072F70F5" w14:textId="77777777" w:rsidR="00F536FD" w:rsidRDefault="00F536FD" w:rsidP="0042498E">
      <w:pPr>
        <w:jc w:val="center"/>
        <w:rPr>
          <w:b/>
          <w:sz w:val="20"/>
          <w:szCs w:val="20"/>
        </w:rPr>
      </w:pPr>
    </w:p>
    <w:p w14:paraId="0C7B69D3" w14:textId="77777777" w:rsidR="00F536FD" w:rsidRDefault="00F536FD" w:rsidP="0042498E">
      <w:pPr>
        <w:jc w:val="center"/>
        <w:rPr>
          <w:b/>
          <w:sz w:val="20"/>
          <w:szCs w:val="20"/>
        </w:rPr>
      </w:pPr>
    </w:p>
    <w:p w14:paraId="4E2C8562" w14:textId="77777777" w:rsidR="00F536FD" w:rsidRDefault="00F536FD" w:rsidP="0042498E">
      <w:pPr>
        <w:jc w:val="center"/>
        <w:rPr>
          <w:b/>
          <w:sz w:val="20"/>
          <w:szCs w:val="20"/>
        </w:rPr>
      </w:pPr>
    </w:p>
    <w:p w14:paraId="07ECCC72" w14:textId="77777777" w:rsidR="00F536FD" w:rsidRDefault="00F536FD" w:rsidP="0042498E">
      <w:pPr>
        <w:jc w:val="center"/>
        <w:rPr>
          <w:b/>
          <w:sz w:val="20"/>
          <w:szCs w:val="20"/>
        </w:rPr>
      </w:pPr>
    </w:p>
    <w:p w14:paraId="215283D4" w14:textId="77777777" w:rsidR="00F536FD" w:rsidRDefault="00F536FD" w:rsidP="0042498E">
      <w:pPr>
        <w:jc w:val="center"/>
        <w:rPr>
          <w:b/>
          <w:sz w:val="20"/>
          <w:szCs w:val="20"/>
        </w:rPr>
      </w:pPr>
    </w:p>
    <w:p w14:paraId="683D87EC" w14:textId="77777777" w:rsidR="00F536FD" w:rsidRPr="009224DE" w:rsidRDefault="00F536FD" w:rsidP="0042498E">
      <w:pPr>
        <w:jc w:val="center"/>
        <w:rPr>
          <w:b/>
          <w:sz w:val="20"/>
          <w:szCs w:val="20"/>
        </w:rPr>
      </w:pPr>
    </w:p>
    <w:p w14:paraId="1452B6F4" w14:textId="77777777" w:rsidR="0023411E" w:rsidRDefault="0023411E" w:rsidP="0042498E">
      <w:pPr>
        <w:jc w:val="center"/>
        <w:rPr>
          <w:b/>
          <w:sz w:val="20"/>
          <w:szCs w:val="20"/>
        </w:rPr>
      </w:pPr>
    </w:p>
    <w:p w14:paraId="1E12AB68" w14:textId="77777777" w:rsidR="0023411E" w:rsidRDefault="0023411E" w:rsidP="0042498E">
      <w:pPr>
        <w:jc w:val="center"/>
        <w:rPr>
          <w:b/>
          <w:sz w:val="20"/>
          <w:szCs w:val="20"/>
        </w:rPr>
      </w:pPr>
    </w:p>
    <w:p w14:paraId="1E5A2146" w14:textId="4441742D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lastRenderedPageBreak/>
        <w:t>СИЛЛАБУС</w:t>
      </w:r>
    </w:p>
    <w:p w14:paraId="02BB35DA" w14:textId="3A862926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</w:t>
      </w:r>
      <w:r w:rsidR="00A4748B" w:rsidRPr="008C236D">
        <w:rPr>
          <w:b/>
          <w:sz w:val="20"/>
          <w:szCs w:val="20"/>
        </w:rPr>
        <w:t>0</w:t>
      </w:r>
      <w:r w:rsidR="0023411E">
        <w:rPr>
          <w:b/>
          <w:sz w:val="20"/>
          <w:szCs w:val="20"/>
        </w:rPr>
        <w:t>25</w:t>
      </w:r>
      <w:r w:rsidR="00A4748B" w:rsidRPr="008C236D">
        <w:rPr>
          <w:b/>
          <w:sz w:val="20"/>
          <w:szCs w:val="20"/>
        </w:rPr>
        <w:t xml:space="preserve"> </w:t>
      </w:r>
      <w:r w:rsidR="00C119D6" w:rsidRPr="00C119D6">
        <w:rPr>
          <w:b/>
          <w:sz w:val="20"/>
          <w:szCs w:val="20"/>
        </w:rPr>
        <w:t>-20</w:t>
      </w:r>
      <w:r w:rsidR="0023411E">
        <w:rPr>
          <w:b/>
          <w:sz w:val="20"/>
          <w:szCs w:val="20"/>
        </w:rPr>
        <w:t>26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32BC44C8" w:rsidR="004873CC" w:rsidRPr="0023411E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 w:rsidRPr="0023411E">
        <w:rPr>
          <w:b/>
          <w:sz w:val="20"/>
          <w:szCs w:val="20"/>
        </w:rPr>
        <w:t>а</w:t>
      </w:r>
      <w:r w:rsidR="00C119D6" w:rsidRPr="0023411E">
        <w:rPr>
          <w:b/>
          <w:sz w:val="20"/>
          <w:szCs w:val="20"/>
        </w:rPr>
        <w:t xml:space="preserve"> </w:t>
      </w:r>
      <w:r w:rsidR="0023411E" w:rsidRPr="0023411E">
        <w:rPr>
          <w:b/>
          <w:sz w:val="20"/>
          <w:szCs w:val="20"/>
        </w:rPr>
        <w:t>«</w:t>
      </w:r>
      <w:r w:rsidR="0023411E" w:rsidRPr="0023411E">
        <w:rPr>
          <w:b/>
          <w:sz w:val="20"/>
          <w:szCs w:val="20"/>
          <w:shd w:val="clear" w:color="auto" w:fill="FFFFFF"/>
        </w:rPr>
        <w:t>7M05109 -Биотехнология</w:t>
      </w:r>
      <w:r w:rsidR="0023411E" w:rsidRPr="0023411E">
        <w:rPr>
          <w:b/>
          <w:sz w:val="20"/>
          <w:szCs w:val="20"/>
        </w:rPr>
        <w:t xml:space="preserve">» </w:t>
      </w:r>
    </w:p>
    <w:p w14:paraId="08DD5C4C" w14:textId="5DE485BC" w:rsidR="00227FC8" w:rsidRPr="0023411E" w:rsidRDefault="00227FC8" w:rsidP="0023411E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3D016D06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23411E">
              <w:rPr>
                <w:b/>
                <w:sz w:val="20"/>
                <w:szCs w:val="20"/>
              </w:rPr>
              <w:t>М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29B42CAA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43009811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CE70D6">
              <w:rPr>
                <w:b/>
                <w:sz w:val="20"/>
                <w:szCs w:val="20"/>
              </w:rPr>
              <w:t>М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48179B78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C710F" w14:textId="77777777" w:rsidR="00AB0852" w:rsidRDefault="0023411E">
            <w:pP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23411E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МВ 6307 Медицинские биоматериалы</w:t>
            </w:r>
          </w:p>
          <w:p w14:paraId="5604C44C" w14:textId="747A3AAA" w:rsidR="000E68E7" w:rsidRPr="0023411E" w:rsidRDefault="000E68E7">
            <w:pPr>
              <w:rPr>
                <w:sz w:val="20"/>
                <w:szCs w:val="20"/>
              </w:rPr>
            </w:pPr>
            <w:r w:rsidRPr="00DB72DA">
              <w:rPr>
                <w:b/>
                <w:bCs/>
                <w:sz w:val="20"/>
                <w:szCs w:val="20"/>
                <w:shd w:val="clear" w:color="auto" w:fill="FFFFFF"/>
              </w:rPr>
              <w:t xml:space="preserve">ID </w:t>
            </w:r>
            <w:r w:rsidRPr="001B1FC5">
              <w:rPr>
                <w:b/>
                <w:bCs/>
                <w:color w:val="000000"/>
                <w:sz w:val="20"/>
                <w:szCs w:val="20"/>
              </w:rPr>
              <w:t>101805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37072F73" w:rsidR="00AB0852" w:rsidRPr="003F2DC5" w:rsidRDefault="0023411E">
            <w:pPr>
              <w:jc w:val="center"/>
              <w:rPr>
                <w:sz w:val="20"/>
                <w:szCs w:val="20"/>
              </w:rPr>
            </w:pPr>
            <w:r w:rsidRPr="000E68E7">
              <w:rPr>
                <w:rStyle w:val="normaltextrun"/>
                <w:sz w:val="16"/>
                <w:szCs w:val="16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326DA4B6" w:rsidR="00AB0852" w:rsidRPr="003F2DC5" w:rsidRDefault="00234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3B702EA1" w:rsidR="00AB0852" w:rsidRPr="003F2DC5" w:rsidRDefault="00234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59B9B38C" w:rsidR="00AB0852" w:rsidRPr="003F2DC5" w:rsidRDefault="0023411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38114F09" w:rsidR="00AB0852" w:rsidRPr="003F2DC5" w:rsidRDefault="0023411E" w:rsidP="0044199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F349FF" w:rsidRDefault="00EA6D69" w:rsidP="00FC1689">
            <w:pPr>
              <w:rPr>
                <w:b/>
                <w:sz w:val="20"/>
                <w:szCs w:val="20"/>
              </w:rPr>
            </w:pPr>
            <w:r w:rsidRPr="00F349FF">
              <w:rPr>
                <w:b/>
                <w:sz w:val="20"/>
                <w:szCs w:val="20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B2CD" w14:textId="6FB795B1" w:rsidR="00B2347A" w:rsidRPr="000E68E7" w:rsidRDefault="00A87411" w:rsidP="00B234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0E68E7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14:paraId="5604C45C" w14:textId="66FE4C92" w:rsidR="00A77510" w:rsidRPr="0095117F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59DC457E" w:rsidR="00A77510" w:rsidRPr="00B2347A" w:rsidRDefault="00B2347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Б, БД, КпВ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1AFA097B" w:rsidR="00A77510" w:rsidRPr="003F2DC5" w:rsidRDefault="00196D78">
            <w:pPr>
              <w:jc w:val="center"/>
              <w:rPr>
                <w:sz w:val="20"/>
                <w:szCs w:val="20"/>
              </w:rPr>
            </w:pPr>
            <w:r w:rsidRPr="00196D78">
              <w:rPr>
                <w:sz w:val="20"/>
                <w:szCs w:val="20"/>
              </w:rPr>
              <w:t>Информационная лекция</w:t>
            </w:r>
            <w:r>
              <w:rPr>
                <w:sz w:val="20"/>
                <w:szCs w:val="20"/>
              </w:rPr>
              <w:t>,</w:t>
            </w:r>
            <w:r>
              <w:t xml:space="preserve"> </w:t>
            </w:r>
            <w:r w:rsidRPr="00196D78">
              <w:rPr>
                <w:sz w:val="20"/>
                <w:szCs w:val="20"/>
              </w:rPr>
              <w:t>обсуждение</w:t>
            </w:r>
            <w:r>
              <w:rPr>
                <w:sz w:val="20"/>
                <w:szCs w:val="20"/>
              </w:rPr>
              <w:t xml:space="preserve"> </w:t>
            </w:r>
            <w:r w:rsidRPr="00196D78">
              <w:rPr>
                <w:sz w:val="20"/>
                <w:szCs w:val="20"/>
              </w:rPr>
              <w:t>и анализ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8594BE6" w:rsidR="00A77510" w:rsidRPr="00AD0828" w:rsidRDefault="00196D78">
            <w:pPr>
              <w:jc w:val="center"/>
              <w:rPr>
                <w:sz w:val="20"/>
                <w:szCs w:val="20"/>
              </w:rPr>
            </w:pPr>
            <w:r w:rsidRPr="00196D78">
              <w:rPr>
                <w:sz w:val="20"/>
                <w:szCs w:val="20"/>
              </w:rPr>
              <w:t>Выполнение ситуационных задач, вопрос</w:t>
            </w:r>
            <w:r>
              <w:rPr>
                <w:sz w:val="20"/>
                <w:szCs w:val="20"/>
              </w:rPr>
              <w:t>ы</w:t>
            </w:r>
            <w:r w:rsidRPr="00196D78">
              <w:rPr>
                <w:sz w:val="20"/>
                <w:szCs w:val="20"/>
              </w:rPr>
              <w:t xml:space="preserve"> и ответ</w:t>
            </w:r>
            <w:r>
              <w:rPr>
                <w:sz w:val="20"/>
                <w:szCs w:val="20"/>
              </w:rPr>
              <w:t>ы</w:t>
            </w:r>
            <w:r w:rsidRPr="00196D78">
              <w:rPr>
                <w:sz w:val="20"/>
                <w:szCs w:val="20"/>
              </w:rPr>
              <w:t xml:space="preserve">, </w:t>
            </w:r>
            <w:r w:rsidRPr="0033690F">
              <w:rPr>
                <w:sz w:val="20"/>
                <w:szCs w:val="20"/>
                <w:lang w:val="kk-KZ"/>
              </w:rPr>
              <w:t>Case-study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5A831C77" w:rsidR="00A77510" w:rsidRPr="00AD0828" w:rsidRDefault="00B2347A" w:rsidP="00675424">
            <w:pPr>
              <w:rPr>
                <w:sz w:val="20"/>
                <w:szCs w:val="20"/>
              </w:rPr>
            </w:pPr>
            <w:proofErr w:type="spellStart"/>
            <w:r w:rsidRPr="00AD0828">
              <w:rPr>
                <w:sz w:val="20"/>
                <w:szCs w:val="20"/>
              </w:rPr>
              <w:t>Онла</w:t>
            </w:r>
            <w:proofErr w:type="spellEnd"/>
            <w:r w:rsidRPr="00AD0828">
              <w:rPr>
                <w:sz w:val="20"/>
                <w:szCs w:val="20"/>
                <w:lang w:val="kk-KZ"/>
              </w:rPr>
              <w:t>йн</w:t>
            </w:r>
            <w:r w:rsidRPr="00AD0828">
              <w:rPr>
                <w:sz w:val="20"/>
                <w:szCs w:val="20"/>
                <w:lang w:val="en-US"/>
              </w:rPr>
              <w:t>/</w:t>
            </w:r>
            <w:r w:rsidR="00AD0828" w:rsidRPr="00AD0828">
              <w:rPr>
                <w:sz w:val="20"/>
                <w:szCs w:val="20"/>
              </w:rPr>
              <w:t>письменный экзамен</w:t>
            </w:r>
          </w:p>
        </w:tc>
      </w:tr>
      <w:tr w:rsidR="00AD0828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6DE10E17" w:rsidR="00AD0828" w:rsidRPr="003F2DC5" w:rsidRDefault="00AD0828" w:rsidP="00AD082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2F5C7A19" w:rsidR="00AD0828" w:rsidRPr="003F2DC5" w:rsidRDefault="00AD0828" w:rsidP="00AD082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2B6CA0">
              <w:rPr>
                <w:sz w:val="20"/>
                <w:szCs w:val="20"/>
                <w:lang w:val="en-US"/>
              </w:rPr>
              <w:t>PhD</w:t>
            </w:r>
            <w:r w:rsidRPr="002B6CA0">
              <w:rPr>
                <w:sz w:val="20"/>
                <w:szCs w:val="20"/>
              </w:rPr>
              <w:t>, и.о.</w:t>
            </w:r>
            <w:r w:rsidRPr="002B6CA0">
              <w:rPr>
                <w:sz w:val="20"/>
                <w:szCs w:val="20"/>
                <w:lang w:val="kk-KZ"/>
              </w:rPr>
              <w:t>доцента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D0828" w:rsidRPr="003F2DC5" w:rsidRDefault="00AD0828" w:rsidP="00AD0828">
            <w:pPr>
              <w:jc w:val="center"/>
              <w:rPr>
                <w:sz w:val="20"/>
                <w:szCs w:val="20"/>
              </w:rPr>
            </w:pPr>
          </w:p>
        </w:tc>
      </w:tr>
      <w:tr w:rsidR="00AD0828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D0828" w:rsidRPr="003F2DC5" w:rsidRDefault="00AD0828" w:rsidP="00AD082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9C4CCE1" w:rsidR="00AD0828" w:rsidRPr="003F2DC5" w:rsidRDefault="00AD0828" w:rsidP="00AD082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D0828" w:rsidRPr="003F2DC5" w:rsidRDefault="00AD0828" w:rsidP="00AD08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D5FBD73" w:rsidR="0058724E" w:rsidRPr="00D73188" w:rsidRDefault="008677A1" w:rsidP="00D73188">
            <w:pPr>
              <w:rPr>
                <w:color w:val="FF0000"/>
                <w:sz w:val="16"/>
                <w:szCs w:val="16"/>
              </w:rPr>
            </w:pPr>
            <w:r w:rsidRPr="00D73188">
              <w:rPr>
                <w:color w:val="FF0000"/>
                <w:sz w:val="16"/>
                <w:szCs w:val="16"/>
              </w:rPr>
              <w:t>.</w:t>
            </w:r>
          </w:p>
        </w:tc>
      </w:tr>
      <w:tr w:rsidR="00A02A85" w:rsidRPr="003F2DC5" w14:paraId="517E5341" w14:textId="77777777" w:rsidTr="00F11D68">
        <w:tc>
          <w:tcPr>
            <w:tcW w:w="1701" w:type="dxa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6CF3C44F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EBEFB3D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22044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</w:tcPr>
          <w:p w14:paraId="764CCBDD" w14:textId="6F572136" w:rsidR="00C22044" w:rsidRPr="001C5B57" w:rsidRDefault="00C22044" w:rsidP="002159D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1C5B57">
              <w:rPr>
                <w:bCs/>
                <w:sz w:val="20"/>
                <w:szCs w:val="20"/>
              </w:rPr>
              <w:t xml:space="preserve">формировать способность анализировать современные представления о разнообразии биоматериалов, методологии их синтеза и анализа применяемых в медицине неорганических и органических биоматериалов; о биоинертных и биодеградируемых полимеров, особенности их строения и применения; оценивать наноматериалы и нанотехнологии в медицинском </w:t>
            </w:r>
            <w:proofErr w:type="spellStart"/>
            <w:r w:rsidRPr="001C5B57">
              <w:rPr>
                <w:bCs/>
                <w:sz w:val="20"/>
                <w:szCs w:val="20"/>
              </w:rPr>
              <w:t>материаловеденьи</w:t>
            </w:r>
            <w:proofErr w:type="spellEnd"/>
            <w:r w:rsidRPr="001C5B57">
              <w:rPr>
                <w:bCs/>
                <w:sz w:val="20"/>
                <w:szCs w:val="20"/>
              </w:rPr>
              <w:t xml:space="preserve">; применять методы исследования биоматериалов и медицинских изделий </w:t>
            </w:r>
            <w:proofErr w:type="gramStart"/>
            <w:r w:rsidRPr="001C5B57">
              <w:rPr>
                <w:bCs/>
                <w:sz w:val="20"/>
                <w:szCs w:val="20"/>
              </w:rPr>
              <w:t xml:space="preserve">для </w:t>
            </w:r>
            <w:proofErr w:type="spellStart"/>
            <w:r w:rsidRPr="001C5B57">
              <w:rPr>
                <w:bCs/>
                <w:sz w:val="20"/>
                <w:szCs w:val="20"/>
              </w:rPr>
              <w:t>оценк</w:t>
            </w:r>
            <w:proofErr w:type="spellEnd"/>
            <w:r w:rsidR="002061B4">
              <w:rPr>
                <w:bCs/>
                <w:sz w:val="20"/>
                <w:szCs w:val="20"/>
                <w:lang w:val="kk-KZ"/>
              </w:rPr>
              <w:t>е</w:t>
            </w:r>
            <w:proofErr w:type="gramEnd"/>
            <w:r w:rsidRPr="001C5B57">
              <w:rPr>
                <w:bCs/>
                <w:sz w:val="20"/>
                <w:szCs w:val="20"/>
              </w:rPr>
              <w:t xml:space="preserve"> </w:t>
            </w:r>
            <w:r w:rsidRPr="001C5B57">
              <w:rPr>
                <w:bCs/>
                <w:sz w:val="20"/>
                <w:szCs w:val="20"/>
              </w:rPr>
              <w:lastRenderedPageBreak/>
              <w:t>функциональных свойств биоматериалов медицинского назначения</w:t>
            </w:r>
          </w:p>
        </w:tc>
        <w:tc>
          <w:tcPr>
            <w:tcW w:w="5104" w:type="dxa"/>
            <w:gridSpan w:val="5"/>
            <w:vMerge w:val="restart"/>
          </w:tcPr>
          <w:p w14:paraId="5879C474" w14:textId="44AFA6D7" w:rsidR="00C22044" w:rsidRPr="00880E72" w:rsidRDefault="00C22044" w:rsidP="00880E72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-117" w:firstLine="117"/>
              <w:jc w:val="both"/>
              <w:rPr>
                <w:sz w:val="20"/>
                <w:szCs w:val="20"/>
              </w:rPr>
            </w:pPr>
            <w:r w:rsidRPr="00880E72">
              <w:rPr>
                <w:sz w:val="20"/>
                <w:szCs w:val="20"/>
              </w:rPr>
              <w:lastRenderedPageBreak/>
              <w:t>Описать т</w:t>
            </w:r>
            <w:r>
              <w:rPr>
                <w:sz w:val="20"/>
                <w:szCs w:val="20"/>
              </w:rPr>
              <w:t>ип</w:t>
            </w:r>
            <w:r w:rsidRPr="00880E72">
              <w:rPr>
                <w:sz w:val="20"/>
                <w:szCs w:val="20"/>
              </w:rPr>
              <w:t>ы, характеристики и требования к биоматериалам, используемым в медицине;</w:t>
            </w:r>
          </w:p>
        </w:tc>
        <w:tc>
          <w:tcPr>
            <w:tcW w:w="3685" w:type="dxa"/>
            <w:gridSpan w:val="2"/>
          </w:tcPr>
          <w:p w14:paraId="5272881B" w14:textId="253F4386" w:rsidR="00C22044" w:rsidRPr="00880E72" w:rsidRDefault="0022424E" w:rsidP="00880E72">
            <w:pPr>
              <w:pStyle w:val="afe"/>
              <w:numPr>
                <w:ilvl w:val="1"/>
                <w:numId w:val="8"/>
              </w:numPr>
              <w:ind w:left="0" w:firstLine="114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Уз</w:t>
            </w:r>
            <w:r w:rsidR="00C22044" w:rsidRPr="00880E72">
              <w:rPr>
                <w:sz w:val="20"/>
                <w:szCs w:val="20"/>
                <w:lang w:val="kk-KZ"/>
              </w:rPr>
              <w:t>нает о биоматериалах,</w:t>
            </w:r>
            <w:r w:rsidR="00C22044">
              <w:rPr>
                <w:sz w:val="20"/>
                <w:szCs w:val="20"/>
                <w:lang w:val="kk-KZ"/>
              </w:rPr>
              <w:t xml:space="preserve"> </w:t>
            </w:r>
            <w:r w:rsidR="00C22044" w:rsidRPr="00880E72">
              <w:rPr>
                <w:sz w:val="20"/>
                <w:szCs w:val="20"/>
                <w:lang w:val="kk-KZ"/>
              </w:rPr>
              <w:t>используемых в медицине;</w:t>
            </w:r>
          </w:p>
        </w:tc>
      </w:tr>
      <w:tr w:rsidR="00C22044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C22044" w:rsidRPr="003F2DC5" w:rsidRDefault="00C22044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C22044" w:rsidRPr="00880E72" w:rsidRDefault="00C2204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5FE9C6E" w14:textId="7F0223E0" w:rsidR="00C22044" w:rsidRPr="00880E72" w:rsidRDefault="00C22044" w:rsidP="002159D8">
            <w:pPr>
              <w:jc w:val="both"/>
              <w:rPr>
                <w:sz w:val="20"/>
                <w:szCs w:val="20"/>
              </w:rPr>
            </w:pPr>
            <w:r w:rsidRPr="00880E72">
              <w:rPr>
                <w:sz w:val="20"/>
                <w:szCs w:val="20"/>
              </w:rPr>
              <w:t>1.2 Понимает требования к современным материалам в биомедицине;</w:t>
            </w:r>
          </w:p>
        </w:tc>
      </w:tr>
      <w:tr w:rsidR="00C22044" w:rsidRPr="003F2DC5" w14:paraId="524D87A8" w14:textId="77777777" w:rsidTr="00F11D68">
        <w:trPr>
          <w:trHeight w:val="152"/>
        </w:trPr>
        <w:tc>
          <w:tcPr>
            <w:tcW w:w="1701" w:type="dxa"/>
            <w:vMerge/>
          </w:tcPr>
          <w:p w14:paraId="5DD30E51" w14:textId="77777777" w:rsidR="00C22044" w:rsidRPr="003F2DC5" w:rsidRDefault="00C22044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4D915BE" w14:textId="77777777" w:rsidR="00C22044" w:rsidRPr="00880E72" w:rsidRDefault="00C2204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1723C51C" w14:textId="45CB210A" w:rsidR="00C22044" w:rsidRPr="00880E72" w:rsidRDefault="00C22044" w:rsidP="002159D8">
            <w:pPr>
              <w:jc w:val="both"/>
              <w:rPr>
                <w:sz w:val="20"/>
                <w:szCs w:val="20"/>
              </w:rPr>
            </w:pPr>
            <w:r w:rsidRPr="00880E72">
              <w:rPr>
                <w:sz w:val="20"/>
                <w:szCs w:val="20"/>
              </w:rPr>
              <w:t>1.3 Описывает типы биоматериалов и их характеристики.</w:t>
            </w:r>
          </w:p>
        </w:tc>
      </w:tr>
      <w:tr w:rsidR="00C22044" w:rsidRPr="003F2DC5" w14:paraId="72844116" w14:textId="77777777" w:rsidTr="00F11D68">
        <w:trPr>
          <w:trHeight w:val="152"/>
        </w:trPr>
        <w:tc>
          <w:tcPr>
            <w:tcW w:w="1701" w:type="dxa"/>
            <w:vMerge/>
          </w:tcPr>
          <w:p w14:paraId="4F138208" w14:textId="77777777" w:rsidR="00C22044" w:rsidRPr="003F2DC5" w:rsidRDefault="00C22044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A704326" w14:textId="77777777" w:rsidR="00C22044" w:rsidRPr="00880E72" w:rsidRDefault="00C2204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FCCE543" w14:textId="2F3EC351" w:rsidR="00C22044" w:rsidRPr="00880E72" w:rsidRDefault="00C22044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1.4 </w:t>
            </w:r>
            <w:r w:rsidRPr="00880E72">
              <w:rPr>
                <w:sz w:val="20"/>
                <w:szCs w:val="20"/>
              </w:rPr>
              <w:t>Оценивает наноматериалы для использования в регенеративной медицине</w:t>
            </w:r>
          </w:p>
        </w:tc>
      </w:tr>
      <w:tr w:rsidR="00C22044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C22044" w:rsidRPr="003F2DC5" w:rsidRDefault="00C2204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E8BBBC9" w14:textId="0A2B997B" w:rsidR="00C22044" w:rsidRPr="003F2DC5" w:rsidRDefault="00C22044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>
              <w:t xml:space="preserve"> </w:t>
            </w:r>
            <w:r w:rsidRPr="0066461D">
              <w:rPr>
                <w:sz w:val="20"/>
                <w:szCs w:val="20"/>
              </w:rPr>
              <w:t>Внедр</w:t>
            </w:r>
            <w:r w:rsidR="00E4348B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ть</w:t>
            </w:r>
            <w:r w:rsidRPr="0066461D">
              <w:rPr>
                <w:sz w:val="20"/>
                <w:szCs w:val="20"/>
              </w:rPr>
              <w:t xml:space="preserve"> инновационных технологий для оценки методов и подходов к получению биоматериалов. Анализ основных современных проблем трансплантации органов и тканей человека.</w:t>
            </w:r>
          </w:p>
        </w:tc>
        <w:tc>
          <w:tcPr>
            <w:tcW w:w="3685" w:type="dxa"/>
            <w:gridSpan w:val="2"/>
          </w:tcPr>
          <w:p w14:paraId="01B00815" w14:textId="7F0538C2" w:rsidR="00C22044" w:rsidRPr="003F2DC5" w:rsidRDefault="00C2204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>
              <w:t xml:space="preserve"> </w:t>
            </w:r>
            <w:r w:rsidR="00E4348B">
              <w:rPr>
                <w:color w:val="000000"/>
                <w:sz w:val="20"/>
                <w:szCs w:val="20"/>
              </w:rPr>
              <w:t xml:space="preserve">Применяет </w:t>
            </w:r>
            <w:r w:rsidRPr="0066461D">
              <w:rPr>
                <w:color w:val="000000"/>
                <w:sz w:val="20"/>
                <w:szCs w:val="20"/>
              </w:rPr>
              <w:t>методы обработки материалов, используемых в биомедицине;</w:t>
            </w:r>
          </w:p>
        </w:tc>
      </w:tr>
      <w:tr w:rsidR="00C22044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C22044" w:rsidRPr="003F2DC5" w:rsidRDefault="00C2204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C22044" w:rsidRPr="003F2DC5" w:rsidRDefault="00C2204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79A2A679" w14:textId="70741009" w:rsidR="00C22044" w:rsidRPr="003F2DC5" w:rsidRDefault="00C2204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>
              <w:t xml:space="preserve"> </w:t>
            </w:r>
            <w:r w:rsidRPr="0066461D">
              <w:rPr>
                <w:color w:val="000000"/>
                <w:sz w:val="20"/>
                <w:szCs w:val="20"/>
              </w:rPr>
              <w:t>Определ</w:t>
            </w:r>
            <w:r>
              <w:rPr>
                <w:color w:val="000000"/>
                <w:sz w:val="20"/>
                <w:szCs w:val="20"/>
              </w:rPr>
              <w:t>яет</w:t>
            </w:r>
            <w:r w:rsidRPr="0066461D">
              <w:rPr>
                <w:color w:val="000000"/>
                <w:sz w:val="20"/>
                <w:szCs w:val="20"/>
              </w:rPr>
              <w:t xml:space="preserve"> материалы для изготовления протезов;</w:t>
            </w:r>
          </w:p>
        </w:tc>
      </w:tr>
      <w:tr w:rsidR="00C22044" w:rsidRPr="003F2DC5" w14:paraId="683F587B" w14:textId="77777777" w:rsidTr="001C6202">
        <w:trPr>
          <w:trHeight w:val="923"/>
        </w:trPr>
        <w:tc>
          <w:tcPr>
            <w:tcW w:w="1701" w:type="dxa"/>
            <w:vMerge/>
          </w:tcPr>
          <w:p w14:paraId="56D333D7" w14:textId="77777777" w:rsidR="00C22044" w:rsidRPr="003F2DC5" w:rsidRDefault="00C2204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F78A42E" w14:textId="77777777" w:rsidR="00C22044" w:rsidRPr="003F2DC5" w:rsidRDefault="00C2204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523F7A30" w14:textId="2AEDDD39" w:rsidR="00C22044" w:rsidRPr="003F2DC5" w:rsidRDefault="00C2204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2.3 Оценивает </w:t>
            </w:r>
            <w:r w:rsidRPr="001C6202">
              <w:rPr>
                <w:color w:val="000000"/>
                <w:sz w:val="20"/>
                <w:szCs w:val="20"/>
              </w:rPr>
              <w:t>истори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1C6202">
              <w:rPr>
                <w:color w:val="000000"/>
                <w:sz w:val="20"/>
                <w:szCs w:val="20"/>
              </w:rPr>
              <w:t xml:space="preserve"> трансплантологии и достижений медицины в области трансплантологии, а также перспектив</w:t>
            </w:r>
            <w:r>
              <w:rPr>
                <w:color w:val="000000"/>
                <w:sz w:val="20"/>
                <w:szCs w:val="20"/>
              </w:rPr>
              <w:t>ы</w:t>
            </w:r>
            <w:r w:rsidRPr="001C6202">
              <w:rPr>
                <w:color w:val="000000"/>
                <w:sz w:val="20"/>
                <w:szCs w:val="20"/>
              </w:rPr>
              <w:t xml:space="preserve"> ее развития;</w:t>
            </w:r>
          </w:p>
        </w:tc>
      </w:tr>
      <w:tr w:rsidR="00C22044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C22044" w:rsidRPr="003F2DC5" w:rsidRDefault="00C2204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6458780B" w14:textId="127FE06D" w:rsidR="00C22044" w:rsidRPr="003F2DC5" w:rsidRDefault="00C22044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>
              <w:t xml:space="preserve"> </w:t>
            </w:r>
            <w:r>
              <w:rPr>
                <w:sz w:val="20"/>
                <w:szCs w:val="20"/>
              </w:rPr>
              <w:t>Р</w:t>
            </w:r>
            <w:r w:rsidRPr="001C6202">
              <w:rPr>
                <w:sz w:val="20"/>
                <w:szCs w:val="20"/>
              </w:rPr>
              <w:t xml:space="preserve">ассмотреть современные направления </w:t>
            </w:r>
            <w:proofErr w:type="spellStart"/>
            <w:r w:rsidRPr="001C6202">
              <w:rPr>
                <w:sz w:val="20"/>
                <w:szCs w:val="20"/>
              </w:rPr>
              <w:t>биоматериаловедения</w:t>
            </w:r>
            <w:proofErr w:type="spellEnd"/>
            <w:r w:rsidRPr="001C6202">
              <w:rPr>
                <w:sz w:val="20"/>
                <w:szCs w:val="20"/>
              </w:rPr>
              <w:t xml:space="preserve"> (наноматериалы, биоразлагаемые полимеры, 3D-биопечать).</w:t>
            </w:r>
          </w:p>
        </w:tc>
        <w:tc>
          <w:tcPr>
            <w:tcW w:w="3685" w:type="dxa"/>
            <w:gridSpan w:val="2"/>
          </w:tcPr>
          <w:p w14:paraId="31021E48" w14:textId="47BD769A" w:rsidR="00C22044" w:rsidRPr="003F2DC5" w:rsidRDefault="00C2204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3.1</w:t>
            </w:r>
            <w:r>
              <w:t xml:space="preserve"> </w:t>
            </w:r>
            <w:r w:rsidRPr="001C6202">
              <w:rPr>
                <w:color w:val="000000"/>
                <w:sz w:val="20"/>
                <w:szCs w:val="20"/>
              </w:rPr>
              <w:t>Интерпретирует концепции клеточной и тканевой инженерии;</w:t>
            </w:r>
          </w:p>
        </w:tc>
      </w:tr>
      <w:tr w:rsidR="00C22044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C22044" w:rsidRPr="003F2DC5" w:rsidRDefault="00C2204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C22044" w:rsidRPr="003F2DC5" w:rsidRDefault="00C2204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A693825" w14:textId="2A7C0FCE" w:rsidR="00C22044" w:rsidRPr="003F2DC5" w:rsidRDefault="00C2204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>
              <w:t xml:space="preserve"> </w:t>
            </w:r>
            <w:r w:rsidRPr="001C6202">
              <w:rPr>
                <w:color w:val="000000"/>
                <w:sz w:val="20"/>
                <w:szCs w:val="20"/>
              </w:rPr>
              <w:t>Определяет биосовместимость биоматериалов и реакцию организма на имплантаты;</w:t>
            </w:r>
          </w:p>
        </w:tc>
      </w:tr>
      <w:tr w:rsidR="00C22044" w:rsidRPr="003F2DC5" w14:paraId="31F8E170" w14:textId="77777777" w:rsidTr="00F11D68">
        <w:trPr>
          <w:trHeight w:val="84"/>
        </w:trPr>
        <w:tc>
          <w:tcPr>
            <w:tcW w:w="1701" w:type="dxa"/>
            <w:vMerge/>
          </w:tcPr>
          <w:p w14:paraId="50597620" w14:textId="77777777" w:rsidR="00C22044" w:rsidRPr="003F2DC5" w:rsidRDefault="00C2204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3158DA8" w14:textId="77777777" w:rsidR="00C22044" w:rsidRPr="003F2DC5" w:rsidRDefault="00C2204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CE82C51" w14:textId="14DE0B05" w:rsidR="00C22044" w:rsidRPr="003F2DC5" w:rsidRDefault="00C2204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3.3 Сравнивает </w:t>
            </w:r>
            <w:r w:rsidRPr="001C6202">
              <w:rPr>
                <w:color w:val="000000"/>
                <w:sz w:val="20"/>
                <w:szCs w:val="20"/>
              </w:rPr>
              <w:t xml:space="preserve">особенности и преимущества методов биопечати и </w:t>
            </w:r>
            <w:proofErr w:type="spellStart"/>
            <w:r w:rsidRPr="001C6202">
              <w:rPr>
                <w:color w:val="000000"/>
                <w:sz w:val="20"/>
                <w:szCs w:val="20"/>
              </w:rPr>
              <w:t>электро</w:t>
            </w:r>
            <w:r>
              <w:rPr>
                <w:color w:val="000000"/>
                <w:sz w:val="20"/>
                <w:szCs w:val="20"/>
              </w:rPr>
              <w:t>спининга</w:t>
            </w:r>
            <w:proofErr w:type="spellEnd"/>
            <w:r w:rsidRPr="001C6202">
              <w:rPr>
                <w:color w:val="000000"/>
                <w:sz w:val="20"/>
                <w:szCs w:val="20"/>
              </w:rPr>
              <w:t>.</w:t>
            </w:r>
          </w:p>
        </w:tc>
      </w:tr>
      <w:tr w:rsidR="00C22044" w:rsidRPr="003F2DC5" w14:paraId="0401B6E3" w14:textId="77777777" w:rsidTr="00F11D68">
        <w:trPr>
          <w:trHeight w:val="76"/>
        </w:trPr>
        <w:tc>
          <w:tcPr>
            <w:tcW w:w="1701" w:type="dxa"/>
            <w:vMerge/>
          </w:tcPr>
          <w:p w14:paraId="1BFECDCB" w14:textId="77777777" w:rsidR="00C22044" w:rsidRPr="003F2DC5" w:rsidRDefault="00C2204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929A304" w14:textId="67C029FA" w:rsidR="00C22044" w:rsidRPr="003F2DC5" w:rsidRDefault="00C22044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>
              <w:t xml:space="preserve"> </w:t>
            </w:r>
            <w:r w:rsidR="00E4348B">
              <w:rPr>
                <w:sz w:val="20"/>
                <w:szCs w:val="20"/>
              </w:rPr>
              <w:t xml:space="preserve">Анализировать </w:t>
            </w:r>
            <w:r w:rsidRPr="001C6202">
              <w:rPr>
                <w:sz w:val="20"/>
                <w:szCs w:val="20"/>
              </w:rPr>
              <w:t>основны</w:t>
            </w:r>
            <w:r>
              <w:rPr>
                <w:sz w:val="20"/>
                <w:szCs w:val="20"/>
              </w:rPr>
              <w:t>е</w:t>
            </w:r>
            <w:r w:rsidRPr="001C6202">
              <w:rPr>
                <w:sz w:val="20"/>
                <w:szCs w:val="20"/>
              </w:rPr>
              <w:t xml:space="preserve"> </w:t>
            </w:r>
            <w:proofErr w:type="spellStart"/>
            <w:r w:rsidRPr="001C6202">
              <w:rPr>
                <w:sz w:val="20"/>
                <w:szCs w:val="20"/>
              </w:rPr>
              <w:t>методо</w:t>
            </w:r>
            <w:r>
              <w:rPr>
                <w:sz w:val="20"/>
                <w:szCs w:val="20"/>
              </w:rPr>
              <w:t>ы</w:t>
            </w:r>
            <w:proofErr w:type="spellEnd"/>
            <w:r w:rsidRPr="001C6202">
              <w:rPr>
                <w:sz w:val="20"/>
                <w:szCs w:val="20"/>
              </w:rPr>
              <w:t xml:space="preserve"> оценки эффективности и безопасности биоматериалов.</w:t>
            </w:r>
          </w:p>
        </w:tc>
        <w:tc>
          <w:tcPr>
            <w:tcW w:w="3685" w:type="dxa"/>
            <w:gridSpan w:val="2"/>
          </w:tcPr>
          <w:p w14:paraId="6D5F81C1" w14:textId="5347C546" w:rsidR="00C22044" w:rsidRPr="003F2DC5" w:rsidRDefault="00C22044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>
              <w:t xml:space="preserve"> </w:t>
            </w:r>
            <w:r w:rsidR="00E4348B" w:rsidRPr="00E4348B">
              <w:rPr>
                <w:sz w:val="20"/>
                <w:szCs w:val="20"/>
              </w:rPr>
              <w:t>Проводит исследования стволовых клеток и методов их культивирования</w:t>
            </w:r>
          </w:p>
        </w:tc>
      </w:tr>
      <w:tr w:rsidR="00C22044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C22044" w:rsidRPr="003F2DC5" w:rsidRDefault="00C2204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C22044" w:rsidRPr="003F2DC5" w:rsidRDefault="00C2204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C31CA31" w14:textId="1D2C1364" w:rsidR="00C22044" w:rsidRPr="003F2DC5" w:rsidRDefault="00C22044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Pr="00C2204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</w:t>
            </w:r>
            <w:r w:rsidRPr="00C22044">
              <w:rPr>
                <w:sz w:val="20"/>
                <w:szCs w:val="20"/>
              </w:rPr>
              <w:t>нализирует полученные результаты и делает выводы;</w:t>
            </w:r>
          </w:p>
        </w:tc>
      </w:tr>
      <w:tr w:rsidR="00C22044" w:rsidRPr="003F2DC5" w14:paraId="37166C89" w14:textId="77777777" w:rsidTr="00F11D68">
        <w:trPr>
          <w:trHeight w:val="76"/>
        </w:trPr>
        <w:tc>
          <w:tcPr>
            <w:tcW w:w="1701" w:type="dxa"/>
            <w:vMerge/>
          </w:tcPr>
          <w:p w14:paraId="2BC89801" w14:textId="77777777" w:rsidR="00C22044" w:rsidRPr="003F2DC5" w:rsidRDefault="00C2204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497C2313" w14:textId="77777777" w:rsidR="00C22044" w:rsidRPr="003F2DC5" w:rsidRDefault="00C2204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3A5A5908" w14:textId="2714CDB2" w:rsidR="00C22044" w:rsidRPr="003F2DC5" w:rsidRDefault="00C22044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 </w:t>
            </w:r>
            <w:r w:rsidRPr="00C22044">
              <w:rPr>
                <w:sz w:val="20"/>
                <w:szCs w:val="20"/>
              </w:rPr>
              <w:t xml:space="preserve">Проводит исследования с использованием современного </w:t>
            </w:r>
            <w:r w:rsidRPr="00C22044">
              <w:rPr>
                <w:sz w:val="20"/>
                <w:szCs w:val="20"/>
              </w:rPr>
              <w:lastRenderedPageBreak/>
              <w:t>биотехнологического оборудования и программ.</w:t>
            </w:r>
          </w:p>
        </w:tc>
      </w:tr>
      <w:tr w:rsidR="00C22044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C22044" w:rsidRPr="003F2DC5" w:rsidRDefault="00C2204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14:paraId="1B130507" w14:textId="1E4F5FD0" w:rsidR="00C22044" w:rsidRPr="00C22044" w:rsidRDefault="00C22044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>
              <w:t xml:space="preserve"> </w:t>
            </w:r>
            <w:r w:rsidRPr="00C22044">
              <w:rPr>
                <w:sz w:val="20"/>
                <w:szCs w:val="20"/>
              </w:rPr>
              <w:t>Анализ клинических и социально-экономических факторов использования биоматериалов</w:t>
            </w:r>
          </w:p>
        </w:tc>
        <w:tc>
          <w:tcPr>
            <w:tcW w:w="3685" w:type="dxa"/>
            <w:gridSpan w:val="2"/>
          </w:tcPr>
          <w:p w14:paraId="43B49405" w14:textId="40C12013" w:rsidR="00C22044" w:rsidRPr="003F2DC5" w:rsidRDefault="00C22044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5.1</w:t>
            </w:r>
            <w:r>
              <w:rPr>
                <w:sz w:val="20"/>
                <w:szCs w:val="20"/>
              </w:rPr>
              <w:t xml:space="preserve"> </w:t>
            </w:r>
            <w:r w:rsidRPr="00C22044">
              <w:rPr>
                <w:sz w:val="20"/>
                <w:szCs w:val="20"/>
              </w:rPr>
              <w:t>И</w:t>
            </w:r>
            <w:r w:rsidR="00921088">
              <w:rPr>
                <w:sz w:val="20"/>
                <w:szCs w:val="20"/>
              </w:rPr>
              <w:t>сследуе</w:t>
            </w:r>
            <w:r w:rsidRPr="00C22044">
              <w:rPr>
                <w:sz w:val="20"/>
                <w:szCs w:val="20"/>
              </w:rPr>
              <w:t>т механизм трансплантации и отторжения трансплантата.</w:t>
            </w:r>
          </w:p>
        </w:tc>
      </w:tr>
      <w:tr w:rsidR="00C22044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C22044" w:rsidRPr="003F2DC5" w:rsidRDefault="00C2204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C22044" w:rsidRPr="003F2DC5" w:rsidRDefault="00C2204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25DD9741" w14:textId="4BF84BD9" w:rsidR="00C22044" w:rsidRPr="003F2DC5" w:rsidRDefault="00C22044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>
              <w:t xml:space="preserve"> </w:t>
            </w:r>
            <w:r w:rsidRPr="00C22044">
              <w:rPr>
                <w:sz w:val="20"/>
                <w:szCs w:val="20"/>
              </w:rPr>
              <w:t>Подбира</w:t>
            </w:r>
            <w:r>
              <w:rPr>
                <w:sz w:val="20"/>
                <w:szCs w:val="20"/>
              </w:rPr>
              <w:t>ет</w:t>
            </w:r>
            <w:r w:rsidRPr="00C2204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биоматериалы </w:t>
            </w:r>
            <w:r w:rsidRPr="00C22044">
              <w:rPr>
                <w:sz w:val="20"/>
                <w:szCs w:val="20"/>
              </w:rPr>
              <w:t xml:space="preserve">для </w:t>
            </w:r>
            <w:r>
              <w:rPr>
                <w:sz w:val="20"/>
                <w:szCs w:val="20"/>
              </w:rPr>
              <w:t xml:space="preserve">реконструктивной </w:t>
            </w:r>
            <w:r w:rsidRPr="00C22044">
              <w:rPr>
                <w:sz w:val="20"/>
                <w:szCs w:val="20"/>
              </w:rPr>
              <w:t>медицины</w:t>
            </w:r>
          </w:p>
        </w:tc>
      </w:tr>
      <w:tr w:rsidR="00C22044" w:rsidRPr="003F2DC5" w14:paraId="5A9F58B9" w14:textId="77777777" w:rsidTr="00F11D68">
        <w:trPr>
          <w:trHeight w:val="76"/>
        </w:trPr>
        <w:tc>
          <w:tcPr>
            <w:tcW w:w="1701" w:type="dxa"/>
            <w:vMerge/>
          </w:tcPr>
          <w:p w14:paraId="2FBCE06B" w14:textId="77777777" w:rsidR="00C22044" w:rsidRPr="003F2DC5" w:rsidRDefault="00C2204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7BFA2ACE" w14:textId="77777777" w:rsidR="00C22044" w:rsidRPr="003F2DC5" w:rsidRDefault="00C22044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14:paraId="47491B0B" w14:textId="6E7DD4D1" w:rsidR="00C22044" w:rsidRPr="003F2DC5" w:rsidRDefault="00C22044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 И</w:t>
            </w:r>
            <w:r w:rsidRPr="00C22044">
              <w:rPr>
                <w:sz w:val="20"/>
                <w:szCs w:val="20"/>
              </w:rPr>
              <w:t>спыт</w:t>
            </w:r>
            <w:r>
              <w:rPr>
                <w:sz w:val="20"/>
                <w:szCs w:val="20"/>
              </w:rPr>
              <w:t>ывает</w:t>
            </w:r>
            <w:r w:rsidRPr="00C2204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i</w:t>
            </w:r>
            <w:proofErr w:type="spellEnd"/>
            <w:r w:rsidRPr="00C22044">
              <w:rPr>
                <w:sz w:val="20"/>
                <w:szCs w:val="20"/>
              </w:rPr>
              <w:t xml:space="preserve">n </w:t>
            </w:r>
            <w:proofErr w:type="spellStart"/>
            <w:r w:rsidRPr="00C22044">
              <w:rPr>
                <w:sz w:val="20"/>
                <w:szCs w:val="20"/>
              </w:rPr>
              <w:t>vitro</w:t>
            </w:r>
            <w:proofErr w:type="spellEnd"/>
            <w:r w:rsidRPr="00C22044">
              <w:rPr>
                <w:sz w:val="20"/>
                <w:szCs w:val="20"/>
              </w:rPr>
              <w:t xml:space="preserve"> - доклинические и </w:t>
            </w:r>
            <w:proofErr w:type="spellStart"/>
            <w:r w:rsidRPr="00C22044">
              <w:rPr>
                <w:sz w:val="20"/>
                <w:szCs w:val="20"/>
              </w:rPr>
              <w:t>in</w:t>
            </w:r>
            <w:proofErr w:type="spellEnd"/>
            <w:r w:rsidRPr="00C22044">
              <w:rPr>
                <w:sz w:val="20"/>
                <w:szCs w:val="20"/>
              </w:rPr>
              <w:t xml:space="preserve"> </w:t>
            </w:r>
            <w:proofErr w:type="spellStart"/>
            <w:r w:rsidRPr="00C22044">
              <w:rPr>
                <w:sz w:val="20"/>
                <w:szCs w:val="20"/>
              </w:rPr>
              <w:t>vivo</w:t>
            </w:r>
            <w:proofErr w:type="spellEnd"/>
            <w:r w:rsidRPr="00C22044">
              <w:rPr>
                <w:sz w:val="20"/>
                <w:szCs w:val="20"/>
              </w:rPr>
              <w:t xml:space="preserve"> - клинические биоматериалов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6A742303" w:rsidR="00A02A85" w:rsidRPr="003F2DC5" w:rsidRDefault="007D4108" w:rsidP="002159D8">
            <w:pPr>
              <w:rPr>
                <w:b/>
                <w:sz w:val="20"/>
                <w:szCs w:val="20"/>
              </w:rPr>
            </w:pPr>
            <w:r w:rsidRPr="009302CC">
              <w:rPr>
                <w:bCs/>
                <w:sz w:val="20"/>
                <w:szCs w:val="20"/>
              </w:rPr>
              <w:t>Медицин</w:t>
            </w:r>
            <w:r>
              <w:rPr>
                <w:bCs/>
                <w:sz w:val="20"/>
                <w:szCs w:val="20"/>
                <w:lang w:val="en-US"/>
              </w:rPr>
              <w:t>c</w:t>
            </w:r>
            <w:r>
              <w:rPr>
                <w:bCs/>
                <w:sz w:val="20"/>
                <w:szCs w:val="20"/>
                <w:lang w:val="kk-KZ"/>
              </w:rPr>
              <w:t>кая</w:t>
            </w:r>
            <w:r w:rsidRPr="009302CC">
              <w:rPr>
                <w:bCs/>
                <w:sz w:val="20"/>
                <w:szCs w:val="20"/>
              </w:rPr>
              <w:t xml:space="preserve"> микробиология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3BF364AA" w:rsidR="00A02A85" w:rsidRPr="003F2DC5" w:rsidRDefault="007D4108" w:rsidP="002159D8">
            <w:pPr>
              <w:rPr>
                <w:sz w:val="20"/>
                <w:szCs w:val="20"/>
              </w:rPr>
            </w:pPr>
            <w:r w:rsidRPr="007D4108">
              <w:rPr>
                <w:sz w:val="20"/>
                <w:szCs w:val="20"/>
              </w:rPr>
              <w:t xml:space="preserve">Производство </w:t>
            </w:r>
            <w:proofErr w:type="spellStart"/>
            <w:r w:rsidRPr="007D4108">
              <w:rPr>
                <w:sz w:val="20"/>
                <w:szCs w:val="20"/>
              </w:rPr>
              <w:t>биодеградированных</w:t>
            </w:r>
            <w:proofErr w:type="spellEnd"/>
            <w:r w:rsidRPr="007D4108">
              <w:rPr>
                <w:sz w:val="20"/>
                <w:szCs w:val="20"/>
              </w:rPr>
              <w:t xml:space="preserve"> полимеров</w:t>
            </w:r>
          </w:p>
        </w:tc>
      </w:tr>
      <w:tr w:rsidR="00A02A85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7D654" w14:textId="6C8F81D7" w:rsidR="00A02A85" w:rsidRPr="00407938" w:rsidRDefault="00A02A85" w:rsidP="002159D8">
            <w:pPr>
              <w:rPr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5A2C81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 w:rsidR="00A24027" w:rsidRPr="009A0DD6">
              <w:rPr>
                <w:b/>
                <w:bCs/>
                <w:color w:val="000000"/>
                <w:sz w:val="20"/>
                <w:szCs w:val="20"/>
              </w:rPr>
              <w:t>о</w:t>
            </w:r>
            <w:r w:rsidRPr="009A0DD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сновная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04EB4C67" w14:textId="77777777" w:rsidR="00EE40C2" w:rsidRPr="00207F70" w:rsidRDefault="00A02A85" w:rsidP="00EE40C2">
            <w:pPr>
              <w:pStyle w:val="1"/>
              <w:spacing w:before="0" w:after="0"/>
              <w:jc w:val="both"/>
              <w:rPr>
                <w:b w:val="0"/>
                <w:bCs/>
                <w:sz w:val="20"/>
                <w:szCs w:val="20"/>
                <w:lang w:val="en-US"/>
              </w:rPr>
            </w:pPr>
            <w:r w:rsidRPr="00EE40C2">
              <w:rPr>
                <w:color w:val="000000"/>
                <w:sz w:val="20"/>
                <w:szCs w:val="20"/>
                <w:lang w:val="en-US"/>
              </w:rPr>
              <w:t xml:space="preserve">1. </w:t>
            </w:r>
            <w:r w:rsidR="00EE40C2" w:rsidRPr="00207F70">
              <w:rPr>
                <w:b w:val="0"/>
                <w:bCs/>
                <w:sz w:val="20"/>
                <w:szCs w:val="20"/>
                <w:lang w:val="en-US"/>
              </w:rPr>
              <w:t xml:space="preserve">William R. Wagner, Shelly E. Sakiyama-Elbert, Michael J. </w:t>
            </w:r>
            <w:proofErr w:type="spellStart"/>
            <w:r w:rsidR="00EE40C2" w:rsidRPr="00207F70">
              <w:rPr>
                <w:b w:val="0"/>
                <w:bCs/>
                <w:sz w:val="20"/>
                <w:szCs w:val="20"/>
                <w:lang w:val="en-US"/>
              </w:rPr>
              <w:t>Yaszemski</w:t>
            </w:r>
            <w:proofErr w:type="spellEnd"/>
            <w:r w:rsidR="00EE40C2" w:rsidRPr="00207F70">
              <w:rPr>
                <w:b w:val="0"/>
                <w:bCs/>
                <w:sz w:val="20"/>
                <w:szCs w:val="20"/>
                <w:lang w:val="kk-KZ"/>
              </w:rPr>
              <w:t xml:space="preserve">. </w:t>
            </w:r>
            <w:r w:rsidR="00EE40C2" w:rsidRPr="00207F70">
              <w:rPr>
                <w:b w:val="0"/>
                <w:bCs/>
                <w:sz w:val="20"/>
                <w:szCs w:val="20"/>
                <w:lang w:val="en"/>
              </w:rPr>
              <w:t>Biomaterials Science</w:t>
            </w:r>
            <w:r w:rsidR="00EE40C2" w:rsidRPr="00207F70">
              <w:rPr>
                <w:b w:val="0"/>
                <w:bCs/>
                <w:sz w:val="20"/>
                <w:szCs w:val="20"/>
                <w:lang w:val="kk-KZ"/>
              </w:rPr>
              <w:t xml:space="preserve">. </w:t>
            </w:r>
            <w:r w:rsidR="00EE40C2" w:rsidRPr="00207F70">
              <w:rPr>
                <w:b w:val="0"/>
                <w:bCs/>
                <w:sz w:val="20"/>
                <w:szCs w:val="20"/>
                <w:lang w:val="en"/>
              </w:rPr>
              <w:t>An Introduction to Materials in Medicine</w:t>
            </w:r>
            <w:r w:rsidR="00EE40C2" w:rsidRPr="00207F70">
              <w:rPr>
                <w:b w:val="0"/>
                <w:bCs/>
                <w:sz w:val="20"/>
                <w:szCs w:val="20"/>
                <w:lang w:val="kk-KZ"/>
              </w:rPr>
              <w:t>. -</w:t>
            </w:r>
            <w:r w:rsidR="00EE40C2" w:rsidRPr="00207F70">
              <w:rPr>
                <w:b w:val="0"/>
                <w:bCs/>
                <w:sz w:val="20"/>
                <w:szCs w:val="20"/>
                <w:lang w:val="en-US"/>
              </w:rPr>
              <w:t>Fourth Edition</w:t>
            </w:r>
            <w:r w:rsidR="00EE40C2" w:rsidRPr="00207F70">
              <w:rPr>
                <w:b w:val="0"/>
                <w:bCs/>
                <w:sz w:val="20"/>
                <w:szCs w:val="20"/>
                <w:lang w:val="kk-KZ"/>
              </w:rPr>
              <w:t xml:space="preserve">, </w:t>
            </w:r>
            <w:r w:rsidR="00EE40C2" w:rsidRPr="00207F70">
              <w:rPr>
                <w:b w:val="0"/>
                <w:bCs/>
                <w:sz w:val="20"/>
                <w:szCs w:val="20"/>
                <w:lang w:val="en-US"/>
              </w:rPr>
              <w:t>2020</w:t>
            </w:r>
          </w:p>
          <w:p w14:paraId="51DEC32A" w14:textId="77777777" w:rsidR="00EE40C2" w:rsidRPr="00207F70" w:rsidRDefault="00EE40C2" w:rsidP="00EE40C2">
            <w:pPr>
              <w:pStyle w:val="1"/>
              <w:spacing w:before="0" w:after="0"/>
              <w:jc w:val="both"/>
              <w:rPr>
                <w:rFonts w:eastAsia="Arial"/>
                <w:b w:val="0"/>
                <w:bCs/>
                <w:color w:val="231F20"/>
                <w:sz w:val="20"/>
                <w:szCs w:val="20"/>
                <w:lang w:val="kk-KZ"/>
              </w:rPr>
            </w:pPr>
            <w:r w:rsidRPr="00207F70">
              <w:rPr>
                <w:b w:val="0"/>
                <w:bCs/>
                <w:sz w:val="20"/>
                <w:szCs w:val="20"/>
                <w:lang w:val="kk-KZ"/>
              </w:rPr>
              <w:t xml:space="preserve">2. </w:t>
            </w:r>
            <w:r w:rsidRPr="00207F70">
              <w:rPr>
                <w:b w:val="0"/>
                <w:bCs/>
                <w:sz w:val="20"/>
                <w:szCs w:val="20"/>
              </w:rPr>
              <w:t>А</w:t>
            </w:r>
            <w:r w:rsidRPr="007B3F90">
              <w:rPr>
                <w:b w:val="0"/>
                <w:bCs/>
                <w:sz w:val="20"/>
                <w:szCs w:val="20"/>
              </w:rPr>
              <w:t>.</w:t>
            </w:r>
            <w:r w:rsidRPr="00207F70">
              <w:rPr>
                <w:b w:val="0"/>
                <w:bCs/>
                <w:sz w:val="20"/>
                <w:szCs w:val="20"/>
              </w:rPr>
              <w:t>Д</w:t>
            </w:r>
            <w:r w:rsidRPr="007B3F90">
              <w:rPr>
                <w:b w:val="0"/>
                <w:bCs/>
                <w:sz w:val="20"/>
                <w:szCs w:val="20"/>
              </w:rPr>
              <w:t xml:space="preserve">. </w:t>
            </w:r>
            <w:proofErr w:type="spellStart"/>
            <w:r w:rsidRPr="00207F70">
              <w:rPr>
                <w:b w:val="0"/>
                <w:bCs/>
                <w:sz w:val="20"/>
                <w:szCs w:val="20"/>
              </w:rPr>
              <w:t>Стрекаловская</w:t>
            </w:r>
            <w:proofErr w:type="spellEnd"/>
            <w:r w:rsidRPr="007B3F90">
              <w:rPr>
                <w:b w:val="0"/>
                <w:bCs/>
                <w:sz w:val="20"/>
                <w:szCs w:val="20"/>
              </w:rPr>
              <w:t xml:space="preserve">, </w:t>
            </w:r>
            <w:proofErr w:type="gramStart"/>
            <w:r w:rsidRPr="00207F70">
              <w:rPr>
                <w:b w:val="0"/>
                <w:bCs/>
                <w:sz w:val="20"/>
                <w:szCs w:val="20"/>
              </w:rPr>
              <w:t>А</w:t>
            </w:r>
            <w:r w:rsidRPr="007B3F90">
              <w:rPr>
                <w:b w:val="0"/>
                <w:bCs/>
                <w:sz w:val="20"/>
                <w:szCs w:val="20"/>
              </w:rPr>
              <w:t>.</w:t>
            </w:r>
            <w:r w:rsidRPr="00207F70">
              <w:rPr>
                <w:b w:val="0"/>
                <w:bCs/>
                <w:sz w:val="20"/>
                <w:szCs w:val="20"/>
              </w:rPr>
              <w:t>А</w:t>
            </w:r>
            <w:r w:rsidRPr="007B3F90">
              <w:rPr>
                <w:b w:val="0"/>
                <w:bCs/>
                <w:sz w:val="20"/>
                <w:szCs w:val="20"/>
              </w:rPr>
              <w:t>.</w:t>
            </w:r>
            <w:proofErr w:type="gramEnd"/>
            <w:r w:rsidRPr="007B3F90">
              <w:rPr>
                <w:b w:val="0"/>
                <w:bCs/>
                <w:sz w:val="20"/>
                <w:szCs w:val="20"/>
              </w:rPr>
              <w:t xml:space="preserve"> </w:t>
            </w:r>
            <w:r w:rsidRPr="00207F70">
              <w:rPr>
                <w:b w:val="0"/>
                <w:bCs/>
                <w:sz w:val="20"/>
                <w:szCs w:val="20"/>
              </w:rPr>
              <w:t>Бакаев</w:t>
            </w:r>
            <w:r w:rsidRPr="00207F70">
              <w:rPr>
                <w:b w:val="0"/>
                <w:bCs/>
                <w:sz w:val="20"/>
                <w:szCs w:val="20"/>
                <w:lang w:val="kk-KZ"/>
              </w:rPr>
              <w:t>.</w:t>
            </w:r>
            <w:r w:rsidRPr="007B3F90">
              <w:rPr>
                <w:b w:val="0"/>
                <w:bCs/>
                <w:sz w:val="20"/>
                <w:szCs w:val="20"/>
              </w:rPr>
              <w:t xml:space="preserve"> </w:t>
            </w:r>
            <w:r w:rsidRPr="00207F70">
              <w:rPr>
                <w:b w:val="0"/>
                <w:bCs/>
                <w:sz w:val="20"/>
                <w:szCs w:val="20"/>
              </w:rPr>
              <w:t>Биоматериалы в медицине</w:t>
            </w:r>
            <w:r w:rsidRPr="00207F70">
              <w:rPr>
                <w:b w:val="0"/>
                <w:bCs/>
                <w:sz w:val="20"/>
                <w:szCs w:val="20"/>
                <w:lang w:val="kk-KZ"/>
              </w:rPr>
              <w:t>.</w:t>
            </w:r>
            <w:r w:rsidRPr="00207F70">
              <w:rPr>
                <w:rFonts w:eastAsia="Arial"/>
                <w:b w:val="0"/>
                <w:bCs/>
                <w:color w:val="231F20"/>
                <w:sz w:val="20"/>
                <w:szCs w:val="20"/>
              </w:rPr>
              <w:t xml:space="preserve"> </w:t>
            </w:r>
            <w:r w:rsidRPr="00207F70">
              <w:rPr>
                <w:rFonts w:eastAsia="Arial"/>
                <w:b w:val="0"/>
                <w:bCs/>
                <w:color w:val="231F20"/>
                <w:spacing w:val="-5"/>
                <w:w w:val="93"/>
                <w:sz w:val="20"/>
                <w:szCs w:val="20"/>
              </w:rPr>
              <w:t>У</w:t>
            </w:r>
            <w:r w:rsidRPr="00207F70">
              <w:rPr>
                <w:rFonts w:eastAsia="Arial"/>
                <w:b w:val="0"/>
                <w:bCs/>
                <w:color w:val="231F20"/>
                <w:w w:val="96"/>
                <w:sz w:val="20"/>
                <w:szCs w:val="20"/>
              </w:rPr>
              <w:t>ч</w:t>
            </w:r>
            <w:r w:rsidRPr="00207F70">
              <w:rPr>
                <w:rFonts w:eastAsia="Arial"/>
                <w:b w:val="0"/>
                <w:bCs/>
                <w:color w:val="231F20"/>
                <w:w w:val="93"/>
                <w:sz w:val="20"/>
                <w:szCs w:val="20"/>
              </w:rPr>
              <w:t>е</w:t>
            </w:r>
            <w:r w:rsidRPr="00207F70">
              <w:rPr>
                <w:rFonts w:eastAsia="Arial"/>
                <w:b w:val="0"/>
                <w:bCs/>
                <w:color w:val="231F20"/>
                <w:w w:val="97"/>
                <w:sz w:val="20"/>
                <w:szCs w:val="20"/>
              </w:rPr>
              <w:t>бн</w:t>
            </w:r>
            <w:r w:rsidRPr="00207F70">
              <w:rPr>
                <w:rFonts w:eastAsia="Arial"/>
                <w:b w:val="0"/>
                <w:bCs/>
                <w:color w:val="231F20"/>
                <w:sz w:val="20"/>
                <w:szCs w:val="20"/>
              </w:rPr>
              <w:t>о</w:t>
            </w:r>
            <w:r w:rsidRPr="00207F70">
              <w:rPr>
                <w:rFonts w:eastAsia="Arial"/>
                <w:b w:val="0"/>
                <w:bCs/>
                <w:color w:val="231F20"/>
                <w:w w:val="93"/>
                <w:sz w:val="20"/>
                <w:szCs w:val="20"/>
              </w:rPr>
              <w:t xml:space="preserve">е </w:t>
            </w:r>
            <w:r w:rsidRPr="00207F70">
              <w:rPr>
                <w:rFonts w:eastAsia="Arial"/>
                <w:b w:val="0"/>
                <w:bCs/>
                <w:color w:val="231F20"/>
                <w:w w:val="99"/>
                <w:sz w:val="20"/>
                <w:szCs w:val="20"/>
              </w:rPr>
              <w:t>п</w:t>
            </w:r>
            <w:r w:rsidRPr="00207F70">
              <w:rPr>
                <w:rFonts w:eastAsia="Arial"/>
                <w:b w:val="0"/>
                <w:bCs/>
                <w:color w:val="231F20"/>
                <w:sz w:val="20"/>
                <w:szCs w:val="20"/>
              </w:rPr>
              <w:t>о</w:t>
            </w:r>
            <w:r w:rsidRPr="00207F70">
              <w:rPr>
                <w:rFonts w:eastAsia="Arial"/>
                <w:b w:val="0"/>
                <w:bCs/>
                <w:color w:val="231F20"/>
                <w:w w:val="104"/>
                <w:sz w:val="20"/>
                <w:szCs w:val="20"/>
              </w:rPr>
              <w:t>с</w:t>
            </w:r>
            <w:r w:rsidRPr="00207F70">
              <w:rPr>
                <w:rFonts w:eastAsia="Arial"/>
                <w:b w:val="0"/>
                <w:bCs/>
                <w:color w:val="231F20"/>
                <w:sz w:val="20"/>
                <w:szCs w:val="20"/>
              </w:rPr>
              <w:t>о</w:t>
            </w:r>
            <w:r w:rsidRPr="00207F70">
              <w:rPr>
                <w:rFonts w:eastAsia="Arial"/>
                <w:b w:val="0"/>
                <w:bCs/>
                <w:color w:val="231F20"/>
                <w:w w:val="97"/>
                <w:sz w:val="20"/>
                <w:szCs w:val="20"/>
              </w:rPr>
              <w:t>б</w:t>
            </w:r>
            <w:r w:rsidRPr="00207F70">
              <w:rPr>
                <w:rFonts w:eastAsia="Arial"/>
                <w:b w:val="0"/>
                <w:bCs/>
                <w:color w:val="231F20"/>
                <w:w w:val="96"/>
                <w:sz w:val="20"/>
                <w:szCs w:val="20"/>
              </w:rPr>
              <w:t>и</w:t>
            </w:r>
            <w:r w:rsidRPr="00207F70">
              <w:rPr>
                <w:rFonts w:eastAsia="Arial"/>
                <w:b w:val="0"/>
                <w:bCs/>
                <w:color w:val="231F20"/>
                <w:w w:val="93"/>
                <w:sz w:val="20"/>
                <w:szCs w:val="20"/>
              </w:rPr>
              <w:t>е</w:t>
            </w:r>
            <w:r w:rsidRPr="00207F70">
              <w:rPr>
                <w:rFonts w:eastAsia="Arial"/>
                <w:b w:val="0"/>
                <w:bCs/>
                <w:color w:val="231F20"/>
                <w:sz w:val="20"/>
                <w:szCs w:val="20"/>
              </w:rPr>
              <w:t xml:space="preserve">. </w:t>
            </w:r>
            <w:r w:rsidRPr="00207F70">
              <w:rPr>
                <w:rFonts w:eastAsia="Arial"/>
                <w:b w:val="0"/>
                <w:bCs/>
                <w:color w:val="231F20"/>
                <w:sz w:val="20"/>
                <w:szCs w:val="20"/>
                <w:lang w:val="kk-KZ"/>
              </w:rPr>
              <w:t>-</w:t>
            </w:r>
            <w:r w:rsidRPr="00207F70">
              <w:rPr>
                <w:b w:val="0"/>
                <w:bCs/>
                <w:sz w:val="20"/>
                <w:szCs w:val="20"/>
              </w:rPr>
              <w:t xml:space="preserve"> Оренбург ОГУ</w:t>
            </w:r>
            <w:r w:rsidRPr="00207F70">
              <w:rPr>
                <w:b w:val="0"/>
                <w:bCs/>
                <w:sz w:val="20"/>
                <w:szCs w:val="20"/>
                <w:lang w:val="kk-KZ"/>
              </w:rPr>
              <w:t>.</w:t>
            </w:r>
            <w:r w:rsidRPr="00207F70">
              <w:rPr>
                <w:b w:val="0"/>
                <w:bCs/>
                <w:sz w:val="20"/>
                <w:szCs w:val="20"/>
              </w:rPr>
              <w:t xml:space="preserve"> 2020</w:t>
            </w:r>
            <w:r w:rsidRPr="00207F70">
              <w:rPr>
                <w:rFonts w:eastAsia="Arial"/>
                <w:b w:val="0"/>
                <w:bCs/>
                <w:color w:val="231F20"/>
                <w:sz w:val="20"/>
                <w:szCs w:val="20"/>
                <w:lang w:val="kk-KZ"/>
              </w:rPr>
              <w:t>.  107 стр</w:t>
            </w:r>
          </w:p>
          <w:p w14:paraId="69F2017D" w14:textId="77777777" w:rsidR="00EE40C2" w:rsidRPr="00207F70" w:rsidRDefault="00EE40C2" w:rsidP="00EE40C2">
            <w:pPr>
              <w:pStyle w:val="1"/>
              <w:spacing w:before="0" w:after="0"/>
              <w:jc w:val="both"/>
              <w:rPr>
                <w:rFonts w:eastAsia="Arial"/>
                <w:b w:val="0"/>
                <w:bCs/>
                <w:color w:val="231F20"/>
                <w:sz w:val="20"/>
                <w:szCs w:val="20"/>
                <w:lang w:val="kk-KZ"/>
              </w:rPr>
            </w:pPr>
            <w:r w:rsidRPr="00207F70">
              <w:rPr>
                <w:rFonts w:eastAsia="Arial"/>
                <w:b w:val="0"/>
                <w:bCs/>
                <w:color w:val="231F20"/>
                <w:sz w:val="20"/>
                <w:szCs w:val="20"/>
                <w:lang w:val="kk-KZ"/>
              </w:rPr>
              <w:t>3</w:t>
            </w:r>
            <w:r w:rsidRPr="00207F70">
              <w:rPr>
                <w:rFonts w:eastAsia="Arial"/>
                <w:b w:val="0"/>
                <w:bCs/>
                <w:color w:val="231F20"/>
                <w:sz w:val="20"/>
                <w:szCs w:val="20"/>
              </w:rPr>
              <w:t xml:space="preserve">. </w:t>
            </w:r>
            <w:r w:rsidRPr="00207F70">
              <w:rPr>
                <w:rFonts w:eastAsia="Arial"/>
                <w:b w:val="0"/>
                <w:bCs/>
                <w:color w:val="231F20"/>
                <w:sz w:val="20"/>
                <w:szCs w:val="20"/>
                <w:lang w:val="kk-KZ"/>
              </w:rPr>
              <w:t xml:space="preserve">Волова, Т. Г. Материалы для медицины, клеточной и тканевой инженерии. – Красноярск : ИПК СФУ, 2009. 262 стр. </w:t>
            </w:r>
          </w:p>
          <w:p w14:paraId="04301372" w14:textId="77777777" w:rsidR="00EE40C2" w:rsidRPr="00757D1C" w:rsidRDefault="00EE40C2" w:rsidP="00EE40C2">
            <w:pPr>
              <w:pStyle w:val="1"/>
              <w:shd w:val="clear" w:color="auto" w:fill="FFFFFF"/>
              <w:spacing w:before="0" w:after="0"/>
              <w:rPr>
                <w:b w:val="0"/>
                <w:bCs/>
                <w:color w:val="0F1111"/>
                <w:sz w:val="20"/>
                <w:szCs w:val="20"/>
                <w:lang w:val="kk-KZ"/>
              </w:rPr>
            </w:pPr>
            <w:r w:rsidRPr="00207F70">
              <w:rPr>
                <w:rFonts w:eastAsia="Arial"/>
                <w:b w:val="0"/>
                <w:bCs/>
                <w:color w:val="231F20"/>
                <w:sz w:val="20"/>
                <w:szCs w:val="20"/>
                <w:lang w:val="kk-KZ"/>
              </w:rPr>
              <w:t xml:space="preserve">4. </w:t>
            </w:r>
            <w:r w:rsidRPr="00EE40C2">
              <w:rPr>
                <w:rStyle w:val="a-size-extra-large"/>
                <w:b w:val="0"/>
                <w:color w:val="0F1111"/>
                <w:sz w:val="20"/>
                <w:szCs w:val="20"/>
                <w:lang w:val="en-US"/>
              </w:rPr>
              <w:t>Biomaterials and Materials for Medicine: Innovations in Research, Devices, and Applications (Emerging Materials and Technologies</w:t>
            </w:r>
            <w:r>
              <w:rPr>
                <w:rStyle w:val="a-size-extra-large"/>
                <w:bCs/>
                <w:color w:val="0F1111"/>
                <w:sz w:val="20"/>
                <w:szCs w:val="20"/>
                <w:lang w:val="kk-KZ"/>
              </w:rPr>
              <w:t xml:space="preserve"> </w:t>
            </w:r>
            <w:r w:rsidRPr="00757D1C">
              <w:rPr>
                <w:b w:val="0"/>
                <w:bCs/>
                <w:sz w:val="20"/>
                <w:szCs w:val="20"/>
                <w:lang w:val="en-US"/>
              </w:rPr>
              <w:t>by </w:t>
            </w:r>
            <w:hyperlink r:id="rId12" w:history="1">
              <w:r w:rsidRPr="00757D1C">
                <w:rPr>
                  <w:rStyle w:val="af9"/>
                  <w:b w:val="0"/>
                  <w:bCs/>
                  <w:sz w:val="20"/>
                  <w:szCs w:val="20"/>
                  <w:lang w:val="en-US"/>
                </w:rPr>
                <w:t>Jingan Li</w:t>
              </w:r>
            </w:hyperlink>
            <w:r w:rsidRPr="00757D1C">
              <w:rPr>
                <w:rStyle w:val="author"/>
                <w:b w:val="0"/>
                <w:bCs/>
                <w:sz w:val="20"/>
                <w:szCs w:val="20"/>
                <w:lang w:val="en-US"/>
              </w:rPr>
              <w:t> </w:t>
            </w:r>
            <w:r w:rsidRPr="00757D1C">
              <w:rPr>
                <w:rStyle w:val="a-color-secondary"/>
                <w:b w:val="0"/>
                <w:bCs/>
                <w:sz w:val="20"/>
                <w:szCs w:val="20"/>
                <w:lang w:val="en-US"/>
              </w:rPr>
              <w:t>(Editor)</w:t>
            </w:r>
            <w:r>
              <w:rPr>
                <w:rStyle w:val="a-color-secondary"/>
                <w:b w:val="0"/>
                <w:bCs/>
                <w:sz w:val="20"/>
                <w:szCs w:val="20"/>
                <w:lang w:val="kk-KZ"/>
              </w:rPr>
              <w:t xml:space="preserve">, </w:t>
            </w:r>
            <w:r w:rsidRPr="00757D1C">
              <w:rPr>
                <w:b w:val="0"/>
                <w:bCs/>
                <w:color w:val="0F1111"/>
                <w:sz w:val="20"/>
                <w:szCs w:val="20"/>
                <w:shd w:val="clear" w:color="auto" w:fill="FFFFFF"/>
                <w:lang w:val="en-US"/>
              </w:rPr>
              <w:t>CRC Press; 1st edition (September 29, 2021)</w:t>
            </w:r>
            <w:r w:rsidRPr="00757D1C">
              <w:rPr>
                <w:b w:val="0"/>
                <w:bCs/>
                <w:color w:val="0F1111"/>
                <w:sz w:val="20"/>
                <w:szCs w:val="20"/>
                <w:shd w:val="clear" w:color="auto" w:fill="FFFFFF"/>
                <w:lang w:val="kk-KZ"/>
              </w:rPr>
              <w:t>- 366р</w:t>
            </w:r>
          </w:p>
          <w:p w14:paraId="4366B9A1" w14:textId="77777777" w:rsidR="00EE40C2" w:rsidRPr="007B3F90" w:rsidRDefault="00EE40C2" w:rsidP="00EE40C2">
            <w:pPr>
              <w:pStyle w:val="1"/>
              <w:spacing w:before="0" w:after="0"/>
              <w:jc w:val="both"/>
              <w:rPr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  <w:sz w:val="20"/>
                <w:szCs w:val="20"/>
                <w:lang w:val="kk-KZ"/>
              </w:rPr>
              <w:t xml:space="preserve">5. </w:t>
            </w:r>
            <w:proofErr w:type="spellStart"/>
            <w:r w:rsidRPr="00207F70">
              <w:rPr>
                <w:b w:val="0"/>
                <w:bCs/>
                <w:sz w:val="20"/>
                <w:szCs w:val="20"/>
              </w:rPr>
              <w:t>Хенч</w:t>
            </w:r>
            <w:proofErr w:type="spellEnd"/>
            <w:r w:rsidRPr="0033690F">
              <w:rPr>
                <w:b w:val="0"/>
                <w:bCs/>
                <w:sz w:val="20"/>
                <w:szCs w:val="20"/>
              </w:rPr>
              <w:t xml:space="preserve"> </w:t>
            </w:r>
            <w:r w:rsidRPr="00207F70">
              <w:rPr>
                <w:b w:val="0"/>
                <w:bCs/>
                <w:sz w:val="20"/>
                <w:szCs w:val="20"/>
              </w:rPr>
              <w:t>Л</w:t>
            </w:r>
            <w:r w:rsidRPr="0033690F">
              <w:rPr>
                <w:b w:val="0"/>
                <w:bCs/>
                <w:sz w:val="20"/>
                <w:szCs w:val="20"/>
              </w:rPr>
              <w:t xml:space="preserve">., </w:t>
            </w:r>
            <w:r w:rsidRPr="00207F70">
              <w:rPr>
                <w:b w:val="0"/>
                <w:bCs/>
                <w:sz w:val="20"/>
                <w:szCs w:val="20"/>
              </w:rPr>
              <w:t>Джоунс</w:t>
            </w:r>
            <w:r w:rsidRPr="0033690F">
              <w:rPr>
                <w:b w:val="0"/>
                <w:bCs/>
                <w:sz w:val="20"/>
                <w:szCs w:val="20"/>
              </w:rPr>
              <w:t xml:space="preserve"> </w:t>
            </w:r>
            <w:r w:rsidRPr="00207F70">
              <w:rPr>
                <w:b w:val="0"/>
                <w:bCs/>
                <w:sz w:val="20"/>
                <w:szCs w:val="20"/>
              </w:rPr>
              <w:t>Д</w:t>
            </w:r>
            <w:r w:rsidRPr="0033690F">
              <w:rPr>
                <w:b w:val="0"/>
                <w:bCs/>
                <w:sz w:val="20"/>
                <w:szCs w:val="20"/>
              </w:rPr>
              <w:t xml:space="preserve">. </w:t>
            </w:r>
            <w:hyperlink r:id="rId13" w:history="1">
              <w:r w:rsidRPr="00207F70">
                <w:rPr>
                  <w:rStyle w:val="af9"/>
                  <w:b w:val="0"/>
                  <w:bCs/>
                  <w:sz w:val="20"/>
                  <w:szCs w:val="20"/>
                </w:rPr>
                <w:t>Биоматериалы, искусственные органы и инжиниринг тканей</w:t>
              </w:r>
            </w:hyperlink>
            <w:r w:rsidRPr="00207F70">
              <w:rPr>
                <w:b w:val="0"/>
                <w:bCs/>
                <w:sz w:val="20"/>
                <w:szCs w:val="20"/>
              </w:rPr>
              <w:t>. М.: Техносфера; 2007, 30</w:t>
            </w:r>
            <w:r w:rsidRPr="00207F70">
              <w:rPr>
                <w:b w:val="0"/>
                <w:bCs/>
                <w:sz w:val="20"/>
                <w:szCs w:val="20"/>
                <w:lang w:val="kk-KZ"/>
              </w:rPr>
              <w:t xml:space="preserve">7 </w:t>
            </w:r>
            <w:r w:rsidRPr="00207F70">
              <w:rPr>
                <w:b w:val="0"/>
                <w:bCs/>
                <w:sz w:val="20"/>
                <w:szCs w:val="20"/>
              </w:rPr>
              <w:t>с</w:t>
            </w:r>
            <w:r w:rsidRPr="00207F70">
              <w:rPr>
                <w:b w:val="0"/>
                <w:bCs/>
                <w:sz w:val="20"/>
                <w:szCs w:val="20"/>
                <w:lang w:val="kk-KZ"/>
              </w:rPr>
              <w:t>тр</w:t>
            </w:r>
            <w:r w:rsidRPr="00207F70">
              <w:rPr>
                <w:b w:val="0"/>
                <w:bCs/>
                <w:sz w:val="20"/>
                <w:szCs w:val="20"/>
              </w:rPr>
              <w:t xml:space="preserve">.  </w:t>
            </w:r>
          </w:p>
          <w:p w14:paraId="56EC3EB0" w14:textId="36E42B97" w:rsidR="00EE40C2" w:rsidRPr="00757D1C" w:rsidRDefault="00EE40C2" w:rsidP="00EE40C2">
            <w:pPr>
              <w:pStyle w:val="TableParagraph"/>
              <w:ind w:left="0"/>
              <w:jc w:val="both"/>
              <w:rPr>
                <w:rFonts w:eastAsia="Arial"/>
                <w:w w:val="104"/>
                <w:sz w:val="20"/>
                <w:szCs w:val="20"/>
              </w:rPr>
            </w:pPr>
            <w:r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6. </w:t>
            </w:r>
            <w:r w:rsidRPr="00C27B9A">
              <w:rPr>
                <w:sz w:val="20"/>
                <w:szCs w:val="20"/>
                <w:shd w:val="clear" w:color="auto" w:fill="FFFFFF"/>
              </w:rPr>
              <w:t xml:space="preserve">Готье </w:t>
            </w:r>
            <w:proofErr w:type="gramStart"/>
            <w:r w:rsidRPr="00C27B9A">
              <w:rPr>
                <w:sz w:val="20"/>
                <w:szCs w:val="20"/>
                <w:shd w:val="clear" w:color="auto" w:fill="FFFFFF"/>
              </w:rPr>
              <w:t>С.В.</w:t>
            </w:r>
            <w:proofErr w:type="gram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C27B9A">
              <w:rPr>
                <w:sz w:val="20"/>
                <w:szCs w:val="20"/>
                <w:shd w:val="clear" w:color="auto" w:fill="FFFFFF"/>
              </w:rPr>
              <w:t>Учебник по трансплантологии – «очень своевременная книга». Вестник трансплантологии и искусственных органов. 2017</w:t>
            </w:r>
            <w:r w:rsidRPr="00C27B9A">
              <w:rPr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C27B9A">
              <w:rPr>
                <w:sz w:val="20"/>
                <w:szCs w:val="20"/>
                <w:shd w:val="clear" w:color="auto" w:fill="FFFFFF"/>
              </w:rPr>
              <w:t>19</w:t>
            </w:r>
            <w:r w:rsidRPr="00C27B9A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C27B9A">
              <w:rPr>
                <w:sz w:val="20"/>
                <w:szCs w:val="20"/>
                <w:shd w:val="clear" w:color="auto" w:fill="FFFFFF"/>
              </w:rPr>
              <w:t>(1)</w:t>
            </w:r>
            <w:r w:rsidRPr="00C27B9A">
              <w:rPr>
                <w:sz w:val="20"/>
                <w:szCs w:val="20"/>
                <w:shd w:val="clear" w:color="auto" w:fill="FFFFFF"/>
                <w:lang w:val="kk-KZ"/>
              </w:rPr>
              <w:t>. 1</w:t>
            </w:r>
            <w:r w:rsidRPr="00C27B9A">
              <w:rPr>
                <w:sz w:val="20"/>
                <w:szCs w:val="20"/>
                <w:shd w:val="clear" w:color="auto" w:fill="FFFFFF"/>
              </w:rPr>
              <w:t>5</w:t>
            </w:r>
            <w:r w:rsidRPr="00C27B9A">
              <w:rPr>
                <w:sz w:val="20"/>
                <w:szCs w:val="20"/>
                <w:shd w:val="clear" w:color="auto" w:fill="FFFFFF"/>
                <w:lang w:val="kk-KZ"/>
              </w:rPr>
              <w:t>9 стр</w:t>
            </w:r>
            <w:r w:rsidRPr="00C27B9A">
              <w:rPr>
                <w:sz w:val="20"/>
                <w:szCs w:val="20"/>
                <w:shd w:val="clear" w:color="auto" w:fill="FFFFFF"/>
              </w:rPr>
              <w:t>.</w:t>
            </w:r>
            <w:r w:rsidRPr="00C27B9A">
              <w:rPr>
                <w:rFonts w:ascii="PT Sans" w:hAnsi="PT Sans"/>
                <w:sz w:val="20"/>
                <w:szCs w:val="20"/>
                <w:shd w:val="clear" w:color="auto" w:fill="FFFFFF"/>
              </w:rPr>
              <w:t> </w:t>
            </w:r>
            <w:r w:rsidRPr="00C27B9A">
              <w:rPr>
                <w:rFonts w:eastAsia="Arial"/>
                <w:w w:val="104"/>
                <w:sz w:val="20"/>
                <w:szCs w:val="20"/>
              </w:rPr>
              <w:t xml:space="preserve"> </w:t>
            </w:r>
          </w:p>
          <w:p w14:paraId="7D4ADC9C" w14:textId="3FE4C4F2" w:rsidR="00A02A85" w:rsidRDefault="00973CD8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9A0DD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Дополнительная.</w:t>
            </w:r>
          </w:p>
          <w:p w14:paraId="55553069" w14:textId="08B62CD3" w:rsidR="009A0DD6" w:rsidRDefault="009A0DD6" w:rsidP="009A0DD6">
            <w:pPr>
              <w:pStyle w:val="TableParagraph"/>
              <w:jc w:val="both"/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t xml:space="preserve">7. </w:t>
            </w:r>
            <w:hyperlink r:id="rId14" w:history="1">
              <w:r w:rsidRPr="00C27B9A">
                <w:rPr>
                  <w:rStyle w:val="af9"/>
                  <w:sz w:val="20"/>
                  <w:szCs w:val="20"/>
                </w:rPr>
                <w:t xml:space="preserve">М.Ш. </w:t>
              </w:r>
              <w:proofErr w:type="spellStart"/>
              <w:r w:rsidRPr="00C27B9A">
                <w:rPr>
                  <w:rStyle w:val="af9"/>
                  <w:sz w:val="20"/>
                  <w:szCs w:val="20"/>
                </w:rPr>
                <w:t>Хубутия</w:t>
              </w:r>
              <w:proofErr w:type="spellEnd"/>
            </w:hyperlink>
            <w:r w:rsidRPr="00C27B9A">
              <w:rPr>
                <w:sz w:val="20"/>
                <w:szCs w:val="20"/>
                <w:lang w:val="kk-KZ"/>
              </w:rPr>
              <w:t>.</w:t>
            </w:r>
            <w:r w:rsidRPr="00C27B9A">
              <w:rPr>
                <w:sz w:val="20"/>
                <w:szCs w:val="20"/>
              </w:rPr>
              <w:t>Трансплантология. Учебник</w:t>
            </w:r>
            <w:r w:rsidRPr="00C27B9A">
              <w:rPr>
                <w:sz w:val="20"/>
                <w:szCs w:val="20"/>
                <w:lang w:val="kk-KZ"/>
              </w:rPr>
              <w:t xml:space="preserve">. </w:t>
            </w:r>
            <w:hyperlink r:id="rId15" w:history="1">
              <w:proofErr w:type="spellStart"/>
              <w:r w:rsidRPr="00C27B9A">
                <w:rPr>
                  <w:rStyle w:val="af9"/>
                  <w:sz w:val="20"/>
                  <w:szCs w:val="20"/>
                  <w:shd w:val="clear" w:color="auto" w:fill="FFFFFF"/>
                </w:rPr>
                <w:t>Гэотар</w:t>
              </w:r>
              <w:proofErr w:type="spellEnd"/>
              <w:r w:rsidRPr="00C27B9A">
                <w:rPr>
                  <w:rStyle w:val="af9"/>
                  <w:sz w:val="20"/>
                  <w:szCs w:val="20"/>
                  <w:shd w:val="clear" w:color="auto" w:fill="FFFFFF"/>
                </w:rPr>
                <w:t>-Медиа</w:t>
              </w:r>
            </w:hyperlink>
            <w:r w:rsidRPr="00C27B9A">
              <w:rPr>
                <w:sz w:val="20"/>
                <w:szCs w:val="20"/>
                <w:shd w:val="clear" w:color="auto" w:fill="FFFFFF"/>
              </w:rPr>
              <w:t>, 2016 г.</w:t>
            </w:r>
            <w:r w:rsidRPr="00C27B9A">
              <w:rPr>
                <w:sz w:val="20"/>
                <w:szCs w:val="20"/>
                <w:shd w:val="clear" w:color="auto" w:fill="FFFFFF"/>
                <w:lang w:val="kk-KZ"/>
              </w:rPr>
              <w:t xml:space="preserve"> 320 стр.</w:t>
            </w:r>
          </w:p>
          <w:p w14:paraId="402F02B0" w14:textId="77777777" w:rsidR="009A0DD6" w:rsidRPr="00C27B9A" w:rsidRDefault="009A0DD6" w:rsidP="009A0DD6">
            <w:pPr>
              <w:pStyle w:val="TableParagraph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8. </w:t>
            </w:r>
            <w:r w:rsidRPr="00C27B9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C27B9A">
              <w:rPr>
                <w:rFonts w:eastAsia="Arial"/>
                <w:color w:val="231F20"/>
                <w:spacing w:val="1"/>
                <w:w w:val="93"/>
                <w:sz w:val="20"/>
                <w:szCs w:val="20"/>
              </w:rPr>
              <w:t>а</w:t>
            </w:r>
            <w:r w:rsidRPr="00C27B9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C27B9A">
              <w:rPr>
                <w:rFonts w:eastAsia="Arial"/>
                <w:color w:val="231F20"/>
                <w:spacing w:val="1"/>
                <w:w w:val="97"/>
                <w:sz w:val="20"/>
                <w:szCs w:val="20"/>
              </w:rPr>
              <w:t xml:space="preserve">н </w:t>
            </w:r>
            <w:proofErr w:type="gramStart"/>
            <w:r w:rsidRPr="00C27B9A">
              <w:rPr>
                <w:rFonts w:eastAsia="Arial"/>
                <w:color w:val="231F20"/>
                <w:w w:val="89"/>
                <w:sz w:val="20"/>
                <w:szCs w:val="20"/>
              </w:rPr>
              <w:t>Е</w:t>
            </w:r>
            <w:r w:rsidRPr="00C27B9A">
              <w:rPr>
                <w:rFonts w:eastAsia="Arial"/>
                <w:color w:val="231F20"/>
                <w:spacing w:val="1"/>
                <w:sz w:val="20"/>
                <w:szCs w:val="20"/>
              </w:rPr>
              <w:t>.</w:t>
            </w:r>
            <w:r w:rsidRPr="00C27B9A">
              <w:rPr>
                <w:rFonts w:eastAsia="Arial"/>
                <w:color w:val="231F20"/>
                <w:w w:val="99"/>
                <w:sz w:val="20"/>
                <w:szCs w:val="20"/>
                <w:lang w:val="kk-KZ"/>
              </w:rPr>
              <w:t>Ф</w:t>
            </w:r>
            <w:proofErr w:type="gramEnd"/>
            <w:r w:rsidRPr="00C27B9A">
              <w:rPr>
                <w:rFonts w:eastAsia="Arial"/>
                <w:color w:val="231F20"/>
                <w:w w:val="99"/>
                <w:sz w:val="20"/>
                <w:szCs w:val="20"/>
                <w:lang w:val="kk-KZ"/>
              </w:rPr>
              <w:t>.</w:t>
            </w:r>
            <w:r w:rsidRPr="00C27B9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C27B9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C27B9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98"/>
                <w:sz w:val="20"/>
                <w:szCs w:val="20"/>
              </w:rPr>
              <w:t xml:space="preserve">в </w:t>
            </w:r>
            <w:proofErr w:type="gramStart"/>
            <w:r w:rsidRPr="00C27B9A">
              <w:rPr>
                <w:rFonts w:eastAsia="Arial"/>
                <w:color w:val="231F20"/>
                <w:w w:val="98"/>
                <w:sz w:val="20"/>
                <w:szCs w:val="20"/>
              </w:rPr>
              <w:t>Н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C27B9A">
              <w:rPr>
                <w:rFonts w:eastAsia="Arial"/>
                <w:color w:val="231F20"/>
                <w:w w:val="95"/>
                <w:sz w:val="20"/>
                <w:szCs w:val="20"/>
              </w:rPr>
              <w:t>А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.</w:t>
            </w:r>
            <w:proofErr w:type="gramEnd"/>
            <w:r w:rsidRPr="00C27B9A">
              <w:rPr>
                <w:rFonts w:eastAsia="Arial"/>
                <w:color w:val="231F20"/>
                <w:sz w:val="20"/>
                <w:szCs w:val="20"/>
              </w:rPr>
              <w:t xml:space="preserve">, </w:t>
            </w:r>
            <w:proofErr w:type="spellStart"/>
            <w:r w:rsidRPr="00C27B9A">
              <w:rPr>
                <w:rFonts w:eastAsia="Arial"/>
                <w:color w:val="231F20"/>
                <w:w w:val="98"/>
                <w:sz w:val="20"/>
                <w:szCs w:val="20"/>
              </w:rPr>
              <w:t>С</w:t>
            </w:r>
            <w:r w:rsidRPr="00C27B9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C27B9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C27B9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ий</w:t>
            </w:r>
            <w:proofErr w:type="spellEnd"/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 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 xml:space="preserve">М.В., </w:t>
            </w:r>
            <w:r w:rsidRPr="00C27B9A">
              <w:rPr>
                <w:rFonts w:eastAsia="Arial"/>
                <w:color w:val="231F20"/>
                <w:w w:val="114"/>
                <w:sz w:val="20"/>
                <w:szCs w:val="20"/>
              </w:rPr>
              <w:t>Ш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C27B9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ь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C27B9A">
              <w:rPr>
                <w:rFonts w:eastAsia="Arial"/>
                <w:color w:val="231F20"/>
                <w:spacing w:val="1"/>
                <w:w w:val="93"/>
                <w:sz w:val="20"/>
                <w:szCs w:val="20"/>
              </w:rPr>
              <w:t>а</w:t>
            </w:r>
            <w:r w:rsidRPr="00C27B9A">
              <w:rPr>
                <w:rFonts w:eastAsia="Arial"/>
                <w:color w:val="231F20"/>
                <w:spacing w:val="1"/>
                <w:w w:val="93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C27B9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C27B9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.</w:t>
            </w:r>
            <w:proofErr w:type="gramEnd"/>
            <w:r w:rsidRPr="00C27B9A">
              <w:rPr>
                <w:rFonts w:eastAsia="Arial"/>
                <w:color w:val="231F20"/>
                <w:sz w:val="20"/>
                <w:szCs w:val="20"/>
              </w:rPr>
              <w:t xml:space="preserve"> </w:t>
            </w:r>
            <w:r w:rsidRPr="00C27B9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C27B9A">
              <w:rPr>
                <w:rFonts w:eastAsia="Arial"/>
                <w:color w:val="231F20"/>
                <w:spacing w:val="-2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C27B9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ы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—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C27B9A">
              <w:rPr>
                <w:rFonts w:eastAsia="Arial"/>
                <w:color w:val="231F20"/>
                <w:spacing w:val="-4"/>
                <w:w w:val="93"/>
                <w:sz w:val="20"/>
                <w:szCs w:val="20"/>
              </w:rPr>
              <w:t>е</w:t>
            </w:r>
            <w:r w:rsidRPr="00C27B9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 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C27B9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ич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C27B9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C27B9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 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C27B9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C27B9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ы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х </w:t>
            </w:r>
            <w:r w:rsidRPr="00C27B9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C27B9A">
              <w:rPr>
                <w:rFonts w:eastAsia="Arial"/>
                <w:color w:val="231F20"/>
                <w:w w:val="98"/>
                <w:sz w:val="20"/>
                <w:szCs w:val="20"/>
              </w:rPr>
              <w:t>щ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C27B9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C27B9A">
              <w:rPr>
                <w:rFonts w:eastAsia="Arial"/>
                <w:color w:val="231F20"/>
                <w:w w:val="98"/>
                <w:sz w:val="20"/>
                <w:szCs w:val="20"/>
              </w:rPr>
              <w:t>в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C27B9A">
              <w:rPr>
                <w:rFonts w:eastAsia="Arial"/>
                <w:color w:val="231F20"/>
                <w:w w:val="98"/>
                <w:sz w:val="20"/>
                <w:szCs w:val="20"/>
              </w:rPr>
              <w:t>СП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.:</w:t>
            </w:r>
            <w:r w:rsidRPr="00C27B9A">
              <w:rPr>
                <w:rFonts w:eastAsia="Arial"/>
                <w:color w:val="231F20"/>
                <w:spacing w:val="-3"/>
                <w:w w:val="98"/>
                <w:sz w:val="20"/>
                <w:szCs w:val="20"/>
              </w:rPr>
              <w:t xml:space="preserve"> П</w:t>
            </w:r>
            <w:r w:rsidRPr="00C27B9A">
              <w:rPr>
                <w:rFonts w:eastAsia="Arial"/>
                <w:color w:val="231F20"/>
                <w:spacing w:val="-3"/>
                <w:w w:val="103"/>
                <w:sz w:val="20"/>
                <w:szCs w:val="20"/>
              </w:rPr>
              <w:t>р</w:t>
            </w:r>
            <w:r w:rsidRPr="00C27B9A">
              <w:rPr>
                <w:rFonts w:eastAsia="Arial"/>
                <w:color w:val="231F20"/>
                <w:spacing w:val="-4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spacing w:val="-3"/>
                <w:w w:val="97"/>
                <w:sz w:val="20"/>
                <w:szCs w:val="20"/>
              </w:rPr>
              <w:t>ф</w:t>
            </w:r>
            <w:r w:rsidRPr="00C27B9A">
              <w:rPr>
                <w:rFonts w:eastAsia="Arial"/>
                <w:color w:val="231F20"/>
                <w:spacing w:val="-3"/>
                <w:w w:val="93"/>
                <w:sz w:val="20"/>
                <w:szCs w:val="20"/>
              </w:rPr>
              <w:t>е</w:t>
            </w:r>
            <w:r w:rsidRPr="00C27B9A">
              <w:rPr>
                <w:rFonts w:eastAsia="Arial"/>
                <w:color w:val="231F20"/>
                <w:spacing w:val="-4"/>
                <w:w w:val="104"/>
                <w:sz w:val="20"/>
                <w:szCs w:val="20"/>
              </w:rPr>
              <w:t>сс</w:t>
            </w:r>
            <w:r w:rsidRPr="00C27B9A">
              <w:rPr>
                <w:rFonts w:eastAsia="Arial"/>
                <w:color w:val="231F20"/>
                <w:spacing w:val="-3"/>
                <w:w w:val="96"/>
                <w:sz w:val="20"/>
                <w:szCs w:val="20"/>
              </w:rPr>
              <w:t>ия</w:t>
            </w:r>
            <w:r w:rsidRPr="00C27B9A">
              <w:rPr>
                <w:rFonts w:eastAsia="Arial"/>
                <w:color w:val="231F20"/>
                <w:spacing w:val="-3"/>
                <w:sz w:val="20"/>
                <w:szCs w:val="20"/>
              </w:rPr>
              <w:t xml:space="preserve">; 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2014. 304</w:t>
            </w:r>
            <w:r w:rsidRPr="00C27B9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Pr="00C27B9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C27B9A">
              <w:rPr>
                <w:rFonts w:eastAsia="Arial"/>
                <w:color w:val="231F20"/>
                <w:w w:val="104"/>
                <w:sz w:val="20"/>
                <w:szCs w:val="20"/>
                <w:lang w:val="kk-KZ"/>
              </w:rPr>
              <w:t>тр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.</w:t>
            </w:r>
          </w:p>
          <w:p w14:paraId="6686EBE8" w14:textId="77777777" w:rsidR="009A0DD6" w:rsidRPr="00207F70" w:rsidRDefault="009A0DD6" w:rsidP="009A0DD6">
            <w:pPr>
              <w:pStyle w:val="TableParagraph"/>
              <w:jc w:val="both"/>
              <w:rPr>
                <w:rFonts w:eastAsia="Arial"/>
                <w:color w:val="231F2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9</w:t>
            </w:r>
            <w:r w:rsidRPr="00C27B9A">
              <w:rPr>
                <w:sz w:val="20"/>
                <w:szCs w:val="20"/>
              </w:rPr>
              <w:t xml:space="preserve">. </w:t>
            </w:r>
            <w:proofErr w:type="spellStart"/>
            <w:r w:rsidRPr="00C27B9A">
              <w:rPr>
                <w:rFonts w:eastAsia="Arial"/>
                <w:color w:val="231F20"/>
                <w:w w:val="114"/>
                <w:sz w:val="20"/>
                <w:szCs w:val="20"/>
              </w:rPr>
              <w:t>Ш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C27B9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ь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proofErr w:type="spellEnd"/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 xml:space="preserve"> 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М.</w:t>
            </w:r>
            <w:r w:rsidRPr="00C27B9A">
              <w:rPr>
                <w:rFonts w:eastAsia="Arial"/>
                <w:color w:val="231F20"/>
                <w:w w:val="98"/>
                <w:sz w:val="20"/>
                <w:szCs w:val="20"/>
              </w:rPr>
              <w:t>И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C27B9A">
              <w:rPr>
                <w:rFonts w:eastAsia="Arial"/>
                <w:color w:val="231F20"/>
                <w:spacing w:val="-11"/>
                <w:w w:val="91"/>
                <w:sz w:val="20"/>
                <w:szCs w:val="20"/>
              </w:rPr>
              <w:t xml:space="preserve"> Т</w:t>
            </w:r>
            <w:r w:rsidRPr="00C27B9A">
              <w:rPr>
                <w:rFonts w:eastAsia="Arial"/>
                <w:color w:val="231F20"/>
                <w:spacing w:val="-2"/>
                <w:w w:val="93"/>
                <w:sz w:val="20"/>
                <w:szCs w:val="20"/>
              </w:rPr>
              <w:t>е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х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C27B9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ия   </w:t>
            </w:r>
            <w:r w:rsidRPr="00C27B9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C27B9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C27B9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98"/>
                <w:sz w:val="20"/>
                <w:szCs w:val="20"/>
              </w:rPr>
              <w:t xml:space="preserve">в 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C27B9A">
              <w:rPr>
                <w:rFonts w:eastAsia="Arial"/>
                <w:color w:val="231F20"/>
                <w:spacing w:val="-2"/>
                <w:w w:val="93"/>
                <w:sz w:val="20"/>
                <w:szCs w:val="20"/>
              </w:rPr>
              <w:t>е</w:t>
            </w:r>
            <w:r w:rsidRPr="00C27B9A">
              <w:rPr>
                <w:rFonts w:eastAsia="Arial"/>
                <w:color w:val="231F20"/>
                <w:w w:val="95"/>
                <w:sz w:val="20"/>
                <w:szCs w:val="20"/>
              </w:rPr>
              <w:t>ди</w:t>
            </w:r>
            <w:r w:rsidRPr="00C27B9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111"/>
                <w:sz w:val="20"/>
                <w:szCs w:val="20"/>
              </w:rPr>
              <w:t>-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C27B9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110"/>
                <w:sz w:val="20"/>
                <w:szCs w:val="20"/>
              </w:rPr>
              <w:t>г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ич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C27B9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C27B9A">
              <w:rPr>
                <w:rFonts w:eastAsia="Arial"/>
                <w:color w:val="231F20"/>
                <w:w w:val="114"/>
                <w:sz w:val="20"/>
                <w:szCs w:val="20"/>
              </w:rPr>
              <w:t>к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spacing w:val="-3"/>
                <w:w w:val="110"/>
                <w:sz w:val="20"/>
                <w:szCs w:val="20"/>
              </w:rPr>
              <w:t>г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 xml:space="preserve">о 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C27B9A">
              <w:rPr>
                <w:rFonts w:eastAsia="Arial"/>
                <w:color w:val="231F20"/>
                <w:w w:val="106"/>
                <w:sz w:val="20"/>
                <w:szCs w:val="20"/>
              </w:rPr>
              <w:t>з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C27B9A">
              <w:rPr>
                <w:rFonts w:eastAsia="Arial"/>
                <w:color w:val="231F20"/>
                <w:spacing w:val="1"/>
                <w:w w:val="96"/>
                <w:sz w:val="20"/>
                <w:szCs w:val="20"/>
              </w:rPr>
              <w:t>ч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ия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C27B9A">
              <w:rPr>
                <w:rFonts w:eastAsia="Arial"/>
                <w:color w:val="231F20"/>
                <w:w w:val="98"/>
                <w:sz w:val="20"/>
                <w:szCs w:val="20"/>
              </w:rPr>
              <w:t>П</w:t>
            </w:r>
            <w:r w:rsidRPr="00C27B9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92"/>
                <w:sz w:val="20"/>
                <w:szCs w:val="20"/>
              </w:rPr>
              <w:t>л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м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C27B9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 xml:space="preserve">ы </w:t>
            </w:r>
            <w:r w:rsidRPr="00C27B9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C27B9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C27B9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spacing w:val="-4"/>
                <w:w w:val="110"/>
                <w:sz w:val="20"/>
                <w:szCs w:val="20"/>
              </w:rPr>
              <w:t>г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 xml:space="preserve">о </w:t>
            </w:r>
            <w:r w:rsidRPr="00C27B9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C27B9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C27B9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C27B9A">
              <w:rPr>
                <w:rFonts w:eastAsia="Arial"/>
                <w:color w:val="231F20"/>
                <w:spacing w:val="-2"/>
                <w:w w:val="96"/>
                <w:sz w:val="20"/>
                <w:szCs w:val="20"/>
              </w:rPr>
              <w:t>х</w:t>
            </w:r>
            <w:r w:rsidRPr="00C27B9A">
              <w:rPr>
                <w:rFonts w:eastAsia="Arial"/>
                <w:color w:val="231F20"/>
                <w:spacing w:val="-3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111"/>
                <w:sz w:val="20"/>
                <w:szCs w:val="20"/>
              </w:rPr>
              <w:t>ж</w:t>
            </w:r>
            <w:r w:rsidRPr="00C27B9A">
              <w:rPr>
                <w:rFonts w:eastAsia="Arial"/>
                <w:color w:val="231F20"/>
                <w:w w:val="95"/>
                <w:sz w:val="20"/>
                <w:szCs w:val="20"/>
              </w:rPr>
              <w:t>д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ия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 xml:space="preserve">. </w:t>
            </w:r>
            <w:r w:rsidRPr="00C27B9A">
              <w:rPr>
                <w:rFonts w:eastAsia="Arial"/>
                <w:color w:val="231F20"/>
                <w:spacing w:val="-4"/>
                <w:w w:val="93"/>
                <w:sz w:val="20"/>
                <w:szCs w:val="20"/>
              </w:rPr>
              <w:t>У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ч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бн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  <w:lang w:val="kk-KZ"/>
              </w:rPr>
              <w:t xml:space="preserve"> </w:t>
            </w:r>
            <w:r w:rsidRPr="00C27B9A">
              <w:rPr>
                <w:rFonts w:eastAsia="Arial"/>
                <w:color w:val="231F20"/>
                <w:w w:val="99"/>
                <w:sz w:val="20"/>
                <w:szCs w:val="20"/>
              </w:rPr>
              <w:t>п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и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е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.</w:t>
            </w:r>
            <w:r w:rsidRPr="00C27B9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 xml:space="preserve">М: </w:t>
            </w:r>
            <w:r w:rsidRPr="00C27B9A">
              <w:rPr>
                <w:rFonts w:eastAsia="Arial"/>
                <w:color w:val="231F20"/>
                <w:w w:val="102"/>
                <w:sz w:val="20"/>
                <w:szCs w:val="20"/>
              </w:rPr>
              <w:t>Б</w:t>
            </w:r>
            <w:r w:rsidRPr="00C27B9A">
              <w:rPr>
                <w:rFonts w:eastAsia="Arial"/>
                <w:color w:val="231F20"/>
                <w:w w:val="98"/>
                <w:sz w:val="20"/>
                <w:szCs w:val="20"/>
              </w:rPr>
              <w:t>ИН</w:t>
            </w:r>
            <w:r w:rsidRPr="00C27B9A">
              <w:rPr>
                <w:rFonts w:eastAsia="Arial"/>
                <w:color w:val="231F20"/>
                <w:w w:val="95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М.</w:t>
            </w:r>
            <w:r w:rsidRPr="00C27B9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Pr="00C27B9A">
              <w:rPr>
                <w:rFonts w:eastAsia="Arial"/>
                <w:color w:val="231F20"/>
                <w:w w:val="102"/>
                <w:sz w:val="20"/>
                <w:szCs w:val="20"/>
              </w:rPr>
              <w:t>Л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б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т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о</w:t>
            </w:r>
            <w:r w:rsidRPr="00C27B9A">
              <w:rPr>
                <w:rFonts w:eastAsia="Arial"/>
                <w:color w:val="231F20"/>
                <w:w w:val="103"/>
                <w:sz w:val="20"/>
                <w:szCs w:val="20"/>
              </w:rPr>
              <w:t>р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 xml:space="preserve">ия </w:t>
            </w:r>
            <w:r w:rsidRPr="00C27B9A">
              <w:rPr>
                <w:rFonts w:eastAsia="Arial"/>
                <w:color w:val="231F20"/>
                <w:w w:val="106"/>
                <w:sz w:val="20"/>
                <w:szCs w:val="20"/>
              </w:rPr>
              <w:t>з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C27B9A">
              <w:rPr>
                <w:rFonts w:eastAsia="Arial"/>
                <w:color w:val="231F20"/>
                <w:w w:val="93"/>
                <w:sz w:val="20"/>
                <w:szCs w:val="20"/>
              </w:rPr>
              <w:t>а</w:t>
            </w:r>
            <w:r w:rsidRPr="00C27B9A">
              <w:rPr>
                <w:rFonts w:eastAsia="Arial"/>
                <w:color w:val="231F20"/>
                <w:w w:val="97"/>
                <w:sz w:val="20"/>
                <w:szCs w:val="20"/>
              </w:rPr>
              <w:t>н</w:t>
            </w:r>
            <w:r w:rsidRPr="00C27B9A">
              <w:rPr>
                <w:rFonts w:eastAsia="Arial"/>
                <w:color w:val="231F20"/>
                <w:w w:val="96"/>
                <w:sz w:val="20"/>
                <w:szCs w:val="20"/>
              </w:rPr>
              <w:t>ий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;</w:t>
            </w:r>
            <w:r w:rsidRPr="00C27B9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2015.</w:t>
            </w:r>
            <w:r w:rsidRPr="00C27B9A">
              <w:rPr>
                <w:rFonts w:eastAsia="Arial"/>
                <w:color w:val="231F20"/>
                <w:sz w:val="20"/>
                <w:szCs w:val="20"/>
                <w:lang w:val="kk-KZ"/>
              </w:rPr>
              <w:t xml:space="preserve"> </w:t>
            </w:r>
            <w:r w:rsidRPr="00C27B9A">
              <w:rPr>
                <w:rFonts w:eastAsia="Arial"/>
                <w:color w:val="231F20"/>
                <w:sz w:val="20"/>
                <w:szCs w:val="20"/>
              </w:rPr>
              <w:t>328</w:t>
            </w:r>
            <w:r w:rsidRPr="00C27B9A">
              <w:rPr>
                <w:rFonts w:eastAsia="Arial"/>
                <w:color w:val="231F20"/>
                <w:w w:val="104"/>
                <w:sz w:val="20"/>
                <w:szCs w:val="20"/>
              </w:rPr>
              <w:t>с</w:t>
            </w:r>
          </w:p>
          <w:p w14:paraId="70C51F78" w14:textId="77777777" w:rsidR="009A0DD6" w:rsidRPr="009A0DD6" w:rsidRDefault="009A0DD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</w:p>
          <w:p w14:paraId="3EF5D5C2" w14:textId="1CC804FE" w:rsidR="0041235C" w:rsidRPr="00407938" w:rsidRDefault="0041235C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5D3754C7" w14:textId="472E2CF0" w:rsidR="0041235C" w:rsidRPr="00AC4D59" w:rsidRDefault="0041235C" w:rsidP="002159D8">
            <w:pPr>
              <w:rPr>
                <w:color w:val="000000" w:themeColor="text1"/>
                <w:sz w:val="20"/>
                <w:szCs w:val="20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 xml:space="preserve">1. </w:t>
            </w:r>
            <w:r w:rsidR="00AC4D59" w:rsidRPr="00AC4D59">
              <w:rPr>
                <w:sz w:val="16"/>
                <w:szCs w:val="16"/>
              </w:rPr>
              <w:t>412</w:t>
            </w:r>
          </w:p>
          <w:p w14:paraId="3BFE465B" w14:textId="1052438B" w:rsidR="00A02A85" w:rsidRPr="00407938" w:rsidRDefault="00A02A85" w:rsidP="002159D8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561C9736" w14:textId="4D0E7F0C" w:rsidR="000E68E7" w:rsidRPr="00242BC9" w:rsidRDefault="00A02A85" w:rsidP="000E68E7">
            <w:pPr>
              <w:rPr>
                <w:color w:val="000000" w:themeColor="text1"/>
                <w:sz w:val="20"/>
                <w:szCs w:val="20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0E68E7" w:rsidRPr="00242BC9">
              <w:rPr>
                <w:color w:val="000000" w:themeColor="text1"/>
                <w:sz w:val="20"/>
                <w:szCs w:val="20"/>
              </w:rPr>
              <w:t xml:space="preserve"> </w:t>
            </w:r>
            <w:r w:rsidR="000E68E7" w:rsidRPr="0008437E">
              <w:rPr>
                <w:color w:val="000000" w:themeColor="text1"/>
                <w:sz w:val="20"/>
                <w:szCs w:val="20"/>
                <w:lang w:val="en-US"/>
              </w:rPr>
              <w:t>Springer</w:t>
            </w:r>
            <w:r w:rsidR="000E68E7" w:rsidRPr="00242BC9">
              <w:rPr>
                <w:color w:val="000000" w:themeColor="text1"/>
                <w:sz w:val="20"/>
                <w:szCs w:val="20"/>
              </w:rPr>
              <w:t xml:space="preserve">, </w:t>
            </w:r>
            <w:r w:rsidR="000E68E7" w:rsidRPr="0008437E">
              <w:rPr>
                <w:color w:val="000000" w:themeColor="text1"/>
                <w:sz w:val="20"/>
                <w:szCs w:val="20"/>
                <w:lang w:val="en-US"/>
              </w:rPr>
              <w:t>Kluwer</w:t>
            </w:r>
            <w:r w:rsidR="000E68E7" w:rsidRPr="00242BC9">
              <w:rPr>
                <w:color w:val="000000" w:themeColor="text1"/>
                <w:sz w:val="20"/>
                <w:szCs w:val="20"/>
              </w:rPr>
              <w:t xml:space="preserve"> </w:t>
            </w:r>
            <w:r w:rsidR="000E68E7" w:rsidRPr="0008437E">
              <w:rPr>
                <w:color w:val="000000" w:themeColor="text1"/>
                <w:sz w:val="20"/>
                <w:szCs w:val="20"/>
                <w:lang w:val="en-US"/>
              </w:rPr>
              <w:t>http</w:t>
            </w:r>
            <w:r w:rsidR="000E68E7" w:rsidRPr="00242BC9">
              <w:rPr>
                <w:color w:val="000000" w:themeColor="text1"/>
                <w:sz w:val="20"/>
                <w:szCs w:val="20"/>
              </w:rPr>
              <w:t>://</w:t>
            </w:r>
            <w:r w:rsidR="000E68E7" w:rsidRPr="0008437E">
              <w:rPr>
                <w:color w:val="000000" w:themeColor="text1"/>
                <w:sz w:val="20"/>
                <w:szCs w:val="20"/>
                <w:lang w:val="en-US"/>
              </w:rPr>
              <w:t>link</w:t>
            </w:r>
            <w:r w:rsidR="000E68E7" w:rsidRPr="00242BC9">
              <w:rPr>
                <w:color w:val="000000" w:themeColor="text1"/>
                <w:sz w:val="20"/>
                <w:szCs w:val="20"/>
              </w:rPr>
              <w:t>.</w:t>
            </w:r>
            <w:r w:rsidR="000E68E7" w:rsidRPr="0008437E">
              <w:rPr>
                <w:color w:val="000000" w:themeColor="text1"/>
                <w:sz w:val="20"/>
                <w:szCs w:val="20"/>
                <w:lang w:val="en-US"/>
              </w:rPr>
              <w:t>springer</w:t>
            </w:r>
            <w:r w:rsidR="000E68E7" w:rsidRPr="00242BC9">
              <w:rPr>
                <w:color w:val="000000" w:themeColor="text1"/>
                <w:sz w:val="20"/>
                <w:szCs w:val="20"/>
              </w:rPr>
              <w:t>.</w:t>
            </w:r>
            <w:r w:rsidR="000E68E7" w:rsidRPr="0008437E">
              <w:rPr>
                <w:color w:val="000000" w:themeColor="text1"/>
                <w:sz w:val="20"/>
                <w:szCs w:val="20"/>
                <w:lang w:val="en-US"/>
              </w:rPr>
              <w:t>com</w:t>
            </w:r>
            <w:r w:rsidR="000E68E7" w:rsidRPr="00242BC9">
              <w:rPr>
                <w:color w:val="000000" w:themeColor="text1"/>
                <w:sz w:val="20"/>
                <w:szCs w:val="20"/>
              </w:rPr>
              <w:t>/</w:t>
            </w:r>
          </w:p>
          <w:p w14:paraId="70724C42" w14:textId="638C3909" w:rsidR="00A02A85" w:rsidRPr="00242BC9" w:rsidRDefault="000E68E7" w:rsidP="002159D8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08437E">
              <w:rPr>
                <w:lang w:val="en-US"/>
              </w:rPr>
              <w:t xml:space="preserve"> </w:t>
            </w:r>
            <w:r w:rsidRPr="0008437E">
              <w:rPr>
                <w:color w:val="000000" w:themeColor="text1"/>
                <w:sz w:val="20"/>
                <w:szCs w:val="20"/>
                <w:lang w:val="en-US"/>
              </w:rPr>
              <w:t>ELSEVIER (SCOPUS)http://www.scopus.com/home.url</w:t>
            </w:r>
          </w:p>
          <w:p w14:paraId="6BE47A55" w14:textId="6B87FEA2" w:rsidR="00A02A85" w:rsidRPr="00407938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736008C" w14:textId="77777777" w:rsidR="00A02A85" w:rsidRPr="002832F3" w:rsidRDefault="00A02A85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6" w:history="1">
              <w:r w:rsidRPr="002832F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2832F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DBFC377" w14:textId="77777777" w:rsidR="00A02A85" w:rsidRPr="002832F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832F3">
              <w:rPr>
                <w:sz w:val="20"/>
                <w:szCs w:val="20"/>
              </w:rPr>
              <w:t xml:space="preserve">2. </w:t>
            </w:r>
            <w:r w:rsidRPr="002832F3">
              <w:rPr>
                <w:sz w:val="20"/>
                <w:szCs w:val="20"/>
                <w:lang w:val="en-US"/>
              </w:rPr>
              <w:t>MOOC</w:t>
            </w:r>
            <w:r w:rsidRPr="002832F3">
              <w:rPr>
                <w:sz w:val="20"/>
                <w:szCs w:val="20"/>
              </w:rPr>
              <w:t xml:space="preserve">/видеолекции и </w:t>
            </w:r>
            <w:proofErr w:type="gramStart"/>
            <w:r w:rsidRPr="002832F3">
              <w:rPr>
                <w:sz w:val="20"/>
                <w:szCs w:val="20"/>
              </w:rPr>
              <w:t>т.д.</w:t>
            </w:r>
            <w:proofErr w:type="gramEnd"/>
          </w:p>
          <w:p w14:paraId="498F86E8" w14:textId="203FD785" w:rsidR="002832F3" w:rsidRPr="002832F3" w:rsidRDefault="002832F3" w:rsidP="002832F3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ind w:left="308" w:hanging="283"/>
              <w:jc w:val="both"/>
              <w:rPr>
                <w:sz w:val="20"/>
                <w:szCs w:val="20"/>
              </w:rPr>
            </w:pPr>
            <w:r w:rsidRPr="002832F3">
              <w:rPr>
                <w:sz w:val="20"/>
                <w:szCs w:val="20"/>
              </w:rPr>
              <w:t>https://works.doklad.ru/</w:t>
            </w:r>
          </w:p>
          <w:p w14:paraId="223757BC" w14:textId="77777777" w:rsidR="002832F3" w:rsidRPr="002832F3" w:rsidRDefault="002832F3" w:rsidP="002832F3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166"/>
              </w:tabs>
              <w:ind w:left="308" w:hanging="283"/>
              <w:jc w:val="both"/>
              <w:rPr>
                <w:sz w:val="20"/>
                <w:szCs w:val="20"/>
                <w:lang w:val="en-US"/>
              </w:rPr>
            </w:pPr>
            <w:r w:rsidRPr="002832F3">
              <w:rPr>
                <w:sz w:val="20"/>
                <w:szCs w:val="20"/>
              </w:rPr>
              <w:t xml:space="preserve"> https:</w:t>
            </w:r>
            <w:hyperlink r:id="rId17" w:history="1">
              <w:r w:rsidRPr="002832F3">
                <w:rPr>
                  <w:rStyle w:val="af9"/>
                  <w:sz w:val="20"/>
                  <w:szCs w:val="20"/>
                  <w:lang w:val="en-US"/>
                </w:rPr>
                <w:t>//cyberleninka.ru/</w:t>
              </w:r>
            </w:hyperlink>
            <w:r w:rsidRPr="002832F3">
              <w:rPr>
                <w:sz w:val="20"/>
                <w:szCs w:val="20"/>
                <w:lang w:val="en-US"/>
              </w:rPr>
              <w:t xml:space="preserve"> </w:t>
            </w:r>
          </w:p>
          <w:p w14:paraId="402D9EE3" w14:textId="77777777" w:rsidR="002832F3" w:rsidRPr="002832F3" w:rsidRDefault="002832F3" w:rsidP="002832F3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ind w:left="166" w:hanging="141"/>
              <w:jc w:val="both"/>
              <w:rPr>
                <w:sz w:val="20"/>
                <w:szCs w:val="20"/>
              </w:rPr>
            </w:pPr>
            <w:r w:rsidRPr="002832F3">
              <w:rPr>
                <w:sz w:val="20"/>
                <w:szCs w:val="20"/>
                <w:lang w:val="en-US"/>
              </w:rPr>
              <w:t> </w:t>
            </w:r>
            <w:hyperlink r:id="rId18" w:history="1">
              <w:r w:rsidRPr="002832F3">
                <w:rPr>
                  <w:rStyle w:val="af9"/>
                  <w:sz w:val="20"/>
                  <w:szCs w:val="20"/>
                  <w:lang w:val="en-US"/>
                </w:rPr>
                <w:t>https://research-journal.org/</w:t>
              </w:r>
            </w:hyperlink>
          </w:p>
          <w:p w14:paraId="31355145" w14:textId="77777777" w:rsidR="002832F3" w:rsidRPr="002832F3" w:rsidRDefault="002832F3" w:rsidP="002832F3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ind w:left="166" w:hanging="141"/>
              <w:jc w:val="both"/>
              <w:rPr>
                <w:sz w:val="20"/>
                <w:szCs w:val="20"/>
              </w:rPr>
            </w:pPr>
            <w:hyperlink r:id="rId19" w:history="1">
              <w:r w:rsidRPr="002832F3">
                <w:rPr>
                  <w:rStyle w:val="af9"/>
                  <w:sz w:val="20"/>
                  <w:szCs w:val="20"/>
                </w:rPr>
                <w:t>https://www.twirpx.com/</w:t>
              </w:r>
            </w:hyperlink>
          </w:p>
          <w:p w14:paraId="34A8C4B8" w14:textId="77777777" w:rsidR="002832F3" w:rsidRPr="00407938" w:rsidRDefault="002832F3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6112C75" w14:textId="74414FC0" w:rsidR="00A02A85" w:rsidRPr="00AC4D59" w:rsidRDefault="00A02A85" w:rsidP="00AC4D5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1A3DA340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2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2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AF44533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24" w:history="1">
              <w:r w:rsidR="002832F3" w:rsidRPr="00DB11AD">
                <w:rPr>
                  <w:rStyle w:val="af9"/>
                  <w:i/>
                  <w:sz w:val="20"/>
                  <w:szCs w:val="20"/>
                  <w:lang w:val="kk-KZ"/>
                </w:rPr>
                <w:t>mamytovanur@gmail.com</w:t>
              </w:r>
            </w:hyperlink>
            <w:r w:rsidR="002832F3"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hyperlink r:id="rId25" w:history="1">
              <w:r w:rsidR="002832F3" w:rsidRPr="00662547">
                <w:rPr>
                  <w:rStyle w:val="af9"/>
                  <w:i/>
                  <w:iCs/>
                  <w:sz w:val="20"/>
                  <w:szCs w:val="20"/>
                  <w:lang w:val="kk-KZ"/>
                </w:rPr>
                <w:t>https://teams.microsoft.com/l/meetupjoin/19%3ameeting_Y2I0Mjg1MDgtYTY5NS00NDI4LWIwYzctZDEyNzc0N2ZhOGQ1%40thread.v2/0?context=%7b%22Tid%22%3a%22b0ab71a5-75b1-4d65-81f7-f479b4978d7b%22%2c%22Oid%22%3a%222bb22d7f-99ae-444f-a66c-b24e62130d98%22%7d</w:t>
              </w:r>
            </w:hyperlink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1A3DA340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1A3DA340">
        <w:trPr>
          <w:trHeight w:val="846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10FC9DD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1A3DA340">
              <w:rPr>
                <w:b/>
                <w:bCs/>
                <w:sz w:val="16"/>
                <w:szCs w:val="16"/>
              </w:rPr>
              <w:t>Суммативное</w:t>
            </w:r>
            <w:proofErr w:type="spellEnd"/>
            <w:r w:rsidRPr="1A3DA340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>–</w:t>
            </w:r>
            <w:r w:rsidR="009746F5" w:rsidRPr="1A3DA340">
              <w:rPr>
                <w:b/>
                <w:bCs/>
                <w:sz w:val="16"/>
                <w:szCs w:val="16"/>
              </w:rPr>
              <w:t xml:space="preserve"> </w:t>
            </w:r>
            <w:r w:rsidR="009746F5" w:rsidRPr="1A3DA340">
              <w:rPr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1A3DA340">
              <w:rPr>
                <w:sz w:val="16"/>
                <w:szCs w:val="16"/>
              </w:rPr>
              <w:t>изучения раздела в соответствии с программой дисциплины.</w:t>
            </w:r>
            <w:r w:rsidRPr="1A3DA340">
              <w:rPr>
                <w:b/>
                <w:bCs/>
                <w:sz w:val="16"/>
                <w:szCs w:val="16"/>
              </w:rPr>
              <w:t xml:space="preserve"> </w:t>
            </w:r>
            <w:r w:rsidRPr="1A3DA340">
              <w:rPr>
                <w:sz w:val="16"/>
                <w:szCs w:val="16"/>
              </w:rPr>
              <w:t xml:space="preserve">Проводится </w:t>
            </w:r>
            <w:proofErr w:type="gramStart"/>
            <w:r w:rsidRPr="1A3DA340">
              <w:rPr>
                <w:sz w:val="16"/>
                <w:szCs w:val="16"/>
              </w:rPr>
              <w:t>3-4</w:t>
            </w:r>
            <w:proofErr w:type="gramEnd"/>
            <w:r w:rsidRPr="1A3DA340">
              <w:rPr>
                <w:sz w:val="16"/>
                <w:szCs w:val="16"/>
              </w:rPr>
              <w:t xml:space="preserve"> раза за семестр при выполнении СР</w:t>
            </w:r>
            <w:r w:rsidR="005C5CDB">
              <w:rPr>
                <w:sz w:val="16"/>
                <w:szCs w:val="16"/>
              </w:rPr>
              <w:t>М</w:t>
            </w:r>
            <w:r w:rsidRPr="1A3DA340">
              <w:rPr>
                <w:sz w:val="16"/>
                <w:szCs w:val="16"/>
              </w:rPr>
              <w:t>.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1A3DA340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1A3DA340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1A3DA340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1A3DA340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4CEE3559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69816781" w:rsidR="008F34B8" w:rsidRPr="00F553C1" w:rsidRDefault="008F34B8" w:rsidP="008F34B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8F34B8" w:rsidRPr="003F2DC5" w14:paraId="2DFA6F25" w14:textId="77777777" w:rsidTr="1A3DA340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75C8886" w:rsidR="008F34B8" w:rsidRPr="002832F3" w:rsidRDefault="002832F3" w:rsidP="008F34B8">
            <w:pPr>
              <w:jc w:val="both"/>
              <w:rPr>
                <w:sz w:val="16"/>
                <w:szCs w:val="16"/>
              </w:rPr>
            </w:pPr>
            <w:r w:rsidRPr="002832F3">
              <w:rPr>
                <w:sz w:val="16"/>
                <w:szCs w:val="16"/>
              </w:rPr>
              <w:t>0</w:t>
            </w:r>
          </w:p>
        </w:tc>
      </w:tr>
      <w:tr w:rsidR="008F34B8" w:rsidRPr="003F2DC5" w14:paraId="123149AD" w14:textId="77777777" w:rsidTr="1A3DA340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617C6065" w:rsidR="008F34B8" w:rsidRPr="002832F3" w:rsidRDefault="002832F3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832F3">
              <w:rPr>
                <w:sz w:val="16"/>
                <w:szCs w:val="16"/>
                <w:lang w:val="kk-KZ"/>
              </w:rPr>
              <w:t>30</w:t>
            </w:r>
          </w:p>
        </w:tc>
      </w:tr>
      <w:tr w:rsidR="008F34B8" w:rsidRPr="003F2DC5" w14:paraId="012AB828" w14:textId="77777777" w:rsidTr="1A3DA340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64EE7B34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8F34B8" w:rsidRPr="002832F3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832F3">
              <w:rPr>
                <w:sz w:val="16"/>
                <w:szCs w:val="16"/>
              </w:rPr>
              <w:t>2</w:t>
            </w:r>
            <w:r w:rsidRPr="002832F3">
              <w:rPr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1A3DA340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A186B82" w:rsidR="008F34B8" w:rsidRPr="002832F3" w:rsidRDefault="008F34B8" w:rsidP="008F34B8">
            <w:pPr>
              <w:jc w:val="both"/>
              <w:rPr>
                <w:sz w:val="16"/>
                <w:szCs w:val="16"/>
                <w:lang w:val="kk-KZ"/>
              </w:rPr>
            </w:pPr>
            <w:r w:rsidRPr="002832F3">
              <w:rPr>
                <w:sz w:val="16"/>
                <w:szCs w:val="16"/>
                <w:lang w:val="kk-KZ"/>
              </w:rPr>
              <w:t>1</w:t>
            </w:r>
            <w:r w:rsidR="002832F3" w:rsidRPr="002832F3">
              <w:rPr>
                <w:sz w:val="16"/>
                <w:szCs w:val="16"/>
                <w:lang w:val="kk-KZ"/>
              </w:rPr>
              <w:t>0</w:t>
            </w:r>
          </w:p>
        </w:tc>
      </w:tr>
      <w:tr w:rsidR="008F34B8" w:rsidRPr="003F2DC5" w14:paraId="720EC03E" w14:textId="77777777" w:rsidTr="1A3DA340">
        <w:trPr>
          <w:trHeight w:val="17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8F34B8" w:rsidRPr="003D0334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</w:tcPr>
          <w:p w14:paraId="1DA4C698" w14:textId="2F813CBF" w:rsidR="008F34B8" w:rsidRPr="003D0334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proofErr w:type="gramStart"/>
            <w:r>
              <w:rPr>
                <w:sz w:val="16"/>
                <w:szCs w:val="16"/>
              </w:rPr>
              <w:t>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</w:t>
            </w:r>
            <w:proofErr w:type="gramEnd"/>
            <w:r w:rsidRPr="00D36E98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1A3DA34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F00688" w:rsidRPr="003D0334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1A3DA34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3DB4" w14:textId="65D5CDC4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0C58" w14:textId="2D57CADE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3974" w14:textId="1C0E673D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334D46F" w14:textId="4167CB93" w:rsidR="00F00688" w:rsidRPr="003D0334" w:rsidRDefault="00F00688" w:rsidP="008F34B8">
            <w:pPr>
              <w:rPr>
                <w:sz w:val="16"/>
                <w:szCs w:val="16"/>
              </w:rPr>
            </w:pPr>
            <w:r w:rsidRPr="003D0334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1A3DA34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1A3DA34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6179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</w:tcPr>
          <w:p w14:paraId="576E1514" w14:textId="562B9988" w:rsidR="008642A4" w:rsidRPr="004B4D75" w:rsidRDefault="002668F7" w:rsidP="002F71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B4D75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4B4D75">
              <w:rPr>
                <w:b/>
                <w:sz w:val="20"/>
                <w:szCs w:val="20"/>
              </w:rPr>
              <w:t>1</w:t>
            </w:r>
            <w:r w:rsidR="008642A4" w:rsidRPr="004B4D75">
              <w:rPr>
                <w:b/>
                <w:sz w:val="20"/>
                <w:szCs w:val="20"/>
              </w:rPr>
              <w:t xml:space="preserve"> </w:t>
            </w:r>
            <w:r w:rsidR="008642A4" w:rsidRPr="004B4D75">
              <w:rPr>
                <w:b/>
                <w:sz w:val="20"/>
                <w:szCs w:val="20"/>
                <w:lang w:val="kk-KZ"/>
              </w:rPr>
              <w:t xml:space="preserve"> </w:t>
            </w:r>
            <w:r w:rsidR="00D73D4B" w:rsidRPr="004B4D75">
              <w:rPr>
                <w:b/>
                <w:sz w:val="20"/>
                <w:szCs w:val="20"/>
                <w:lang w:val="kk-KZ"/>
              </w:rPr>
              <w:t>Понятие</w:t>
            </w:r>
            <w:proofErr w:type="gramEnd"/>
            <w:r w:rsidR="00D73D4B" w:rsidRPr="004B4D75">
              <w:rPr>
                <w:b/>
                <w:sz w:val="20"/>
                <w:szCs w:val="20"/>
                <w:lang w:val="kk-KZ"/>
              </w:rPr>
              <w:t xml:space="preserve"> о </w:t>
            </w:r>
            <w:proofErr w:type="gramStart"/>
            <w:r w:rsidR="00D73D4B" w:rsidRPr="004B4D75">
              <w:rPr>
                <w:b/>
                <w:sz w:val="20"/>
                <w:szCs w:val="20"/>
                <w:lang w:val="kk-KZ"/>
              </w:rPr>
              <w:t>медицинско- биологических</w:t>
            </w:r>
            <w:proofErr w:type="gramEnd"/>
            <w:r w:rsidR="00D73D4B" w:rsidRPr="004B4D75">
              <w:rPr>
                <w:b/>
                <w:sz w:val="20"/>
                <w:szCs w:val="20"/>
                <w:lang w:val="kk-KZ"/>
              </w:rPr>
              <w:t xml:space="preserve"> биоматериалах и их особенности</w:t>
            </w:r>
            <w:r w:rsidR="002F719E" w:rsidRPr="004B4D75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4B4D75" w:rsidRPr="003F2DC5" w14:paraId="764A4D7C" w14:textId="77777777" w:rsidTr="002159D8">
        <w:tc>
          <w:tcPr>
            <w:tcW w:w="871" w:type="dxa"/>
            <w:vMerge w:val="restart"/>
          </w:tcPr>
          <w:p w14:paraId="62E94D98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4D7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14:paraId="2B52BA6E" w14:textId="1B05F773" w:rsidR="004B4D75" w:rsidRPr="009F591D" w:rsidRDefault="004B4D75" w:rsidP="004B4D75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F591D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9F591D">
              <w:rPr>
                <w:b/>
                <w:sz w:val="20"/>
                <w:szCs w:val="20"/>
              </w:rPr>
              <w:t>1.</w:t>
            </w:r>
            <w:r w:rsidRPr="009F591D">
              <w:rPr>
                <w:bCs/>
                <w:sz w:val="20"/>
                <w:szCs w:val="20"/>
              </w:rPr>
              <w:t xml:space="preserve"> Введение в </w:t>
            </w:r>
            <w:proofErr w:type="spellStart"/>
            <w:r w:rsidRPr="009F591D">
              <w:rPr>
                <w:bCs/>
                <w:sz w:val="20"/>
                <w:szCs w:val="20"/>
              </w:rPr>
              <w:t>биоматериаловедение</w:t>
            </w:r>
            <w:proofErr w:type="spellEnd"/>
            <w:r w:rsidRPr="009F591D">
              <w:rPr>
                <w:bCs/>
                <w:sz w:val="20"/>
                <w:szCs w:val="20"/>
              </w:rPr>
              <w:t xml:space="preserve">. История и перспективы. </w:t>
            </w:r>
          </w:p>
        </w:tc>
        <w:tc>
          <w:tcPr>
            <w:tcW w:w="861" w:type="dxa"/>
          </w:tcPr>
          <w:p w14:paraId="1FC6CB41" w14:textId="295DBF60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870466B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B4D75" w:rsidRPr="003F2DC5" w14:paraId="6B5B5ABE" w14:textId="77777777" w:rsidTr="002159D8">
        <w:tc>
          <w:tcPr>
            <w:tcW w:w="871" w:type="dxa"/>
            <w:vMerge/>
          </w:tcPr>
          <w:p w14:paraId="1B8B8D5A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E2664F" w14:textId="76509F92" w:rsidR="004B4D75" w:rsidRPr="004B4D75" w:rsidRDefault="004B4D75" w:rsidP="004B4D7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 xml:space="preserve">Семинар 1. </w:t>
            </w:r>
            <w:r w:rsidRPr="004B4D75">
              <w:rPr>
                <w:bCs/>
                <w:sz w:val="20"/>
                <w:szCs w:val="20"/>
              </w:rPr>
              <w:t xml:space="preserve">Основы медицинского </w:t>
            </w:r>
            <w:proofErr w:type="spellStart"/>
            <w:r w:rsidRPr="004B4D75">
              <w:rPr>
                <w:bCs/>
                <w:sz w:val="20"/>
                <w:szCs w:val="20"/>
              </w:rPr>
              <w:t>биоматериаловедения</w:t>
            </w:r>
            <w:proofErr w:type="spellEnd"/>
            <w:r w:rsidRPr="004B4D75">
              <w:rPr>
                <w:bCs/>
                <w:sz w:val="20"/>
                <w:szCs w:val="20"/>
              </w:rPr>
              <w:t>. Требования к биомедицинским материалам</w:t>
            </w:r>
            <w:r w:rsidRPr="004B4D7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</w:tcPr>
          <w:p w14:paraId="6C7BAA4E" w14:textId="0C8386B1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4168B9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B4D75" w:rsidRPr="003F2DC5" w14:paraId="53946E54" w14:textId="77777777" w:rsidTr="002159D8">
        <w:tc>
          <w:tcPr>
            <w:tcW w:w="871" w:type="dxa"/>
            <w:vMerge w:val="restart"/>
          </w:tcPr>
          <w:p w14:paraId="5FE35A89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4D7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14:paraId="30152B83" w14:textId="486DD965" w:rsidR="004B4D75" w:rsidRPr="004B4D75" w:rsidRDefault="004B4D75" w:rsidP="004B4D7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Л</w:t>
            </w:r>
            <w:r w:rsidRPr="004B4D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4D75">
              <w:rPr>
                <w:b/>
                <w:sz w:val="20"/>
                <w:szCs w:val="20"/>
              </w:rPr>
              <w:t xml:space="preserve">2. </w:t>
            </w:r>
            <w:r w:rsidRPr="004B4D75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4B4D75">
              <w:rPr>
                <w:sz w:val="20"/>
                <w:szCs w:val="20"/>
              </w:rPr>
              <w:t>Характеристики современных биоматериалов в биомедицине. Металлы.</w:t>
            </w:r>
          </w:p>
        </w:tc>
        <w:tc>
          <w:tcPr>
            <w:tcW w:w="861" w:type="dxa"/>
          </w:tcPr>
          <w:p w14:paraId="37331017" w14:textId="2CD2EC59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CFD117B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B4D75" w:rsidRPr="003F2DC5" w14:paraId="06FD8733" w14:textId="77777777" w:rsidTr="002159D8">
        <w:tc>
          <w:tcPr>
            <w:tcW w:w="871" w:type="dxa"/>
            <w:vMerge/>
          </w:tcPr>
          <w:p w14:paraId="005973C5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2BB0B96" w14:textId="5FA0B1CC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СЗ 2.</w:t>
            </w:r>
            <w:r w:rsidRPr="004B4D75">
              <w:rPr>
                <w:sz w:val="20"/>
                <w:szCs w:val="20"/>
              </w:rPr>
              <w:t xml:space="preserve"> </w:t>
            </w:r>
            <w:r w:rsidRPr="004B4D75">
              <w:rPr>
                <w:sz w:val="20"/>
                <w:szCs w:val="20"/>
                <w:lang w:val="kk-KZ"/>
              </w:rPr>
              <w:t xml:space="preserve"> </w:t>
            </w:r>
            <w:r w:rsidRPr="004B4D75">
              <w:rPr>
                <w:sz w:val="20"/>
                <w:szCs w:val="20"/>
              </w:rPr>
              <w:t>Классификация медицинских биоматериалов (металлы, керамика, полимеры, композиты).</w:t>
            </w:r>
          </w:p>
        </w:tc>
        <w:tc>
          <w:tcPr>
            <w:tcW w:w="861" w:type="dxa"/>
          </w:tcPr>
          <w:p w14:paraId="5CB823C0" w14:textId="32C1E714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F40760D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B4D75" w:rsidRPr="003F2DC5" w14:paraId="5F3089A3" w14:textId="77777777" w:rsidTr="002159D8">
        <w:tc>
          <w:tcPr>
            <w:tcW w:w="871" w:type="dxa"/>
            <w:vMerge w:val="restart"/>
          </w:tcPr>
          <w:p w14:paraId="688843B7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4D7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14:paraId="4E9AA2DE" w14:textId="71DE158B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Л</w:t>
            </w:r>
            <w:r w:rsidRPr="004B4D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4D75">
              <w:rPr>
                <w:b/>
                <w:sz w:val="20"/>
                <w:szCs w:val="20"/>
              </w:rPr>
              <w:t>3.</w:t>
            </w:r>
            <w:r w:rsidRPr="004B4D75">
              <w:rPr>
                <w:sz w:val="20"/>
                <w:szCs w:val="20"/>
              </w:rPr>
              <w:t xml:space="preserve"> Особенности применения керамики и композитных материалов в медицине</w:t>
            </w:r>
          </w:p>
        </w:tc>
        <w:tc>
          <w:tcPr>
            <w:tcW w:w="861" w:type="dxa"/>
          </w:tcPr>
          <w:p w14:paraId="1D66F1E5" w14:textId="53CAAE73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15AB077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B4D75" w:rsidRPr="003F2DC5" w14:paraId="002DB181" w14:textId="77777777" w:rsidTr="002159D8">
        <w:tc>
          <w:tcPr>
            <w:tcW w:w="871" w:type="dxa"/>
            <w:vMerge/>
          </w:tcPr>
          <w:p w14:paraId="641D2C32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4E356F47" w14:textId="1B29AF4D" w:rsidR="004B4D75" w:rsidRPr="004B4D75" w:rsidRDefault="004B4D75" w:rsidP="004B4D75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СЗ 3.</w:t>
            </w:r>
            <w:r w:rsidRPr="004B4D75">
              <w:rPr>
                <w:sz w:val="20"/>
                <w:szCs w:val="20"/>
              </w:rPr>
              <w:t xml:space="preserve"> </w:t>
            </w:r>
            <w:r w:rsidRPr="004B4D75">
              <w:rPr>
                <w:sz w:val="20"/>
                <w:szCs w:val="20"/>
                <w:lang w:val="ru-KZ"/>
              </w:rPr>
              <w:t xml:space="preserve">Керамические и стеклокерамические материалы. </w:t>
            </w:r>
            <w:r w:rsidRPr="005A2C81">
              <w:rPr>
                <w:sz w:val="20"/>
                <w:szCs w:val="20"/>
                <w:lang w:val="ru-KZ"/>
              </w:rPr>
              <w:t>Композитные биоматериалы</w:t>
            </w:r>
            <w:r w:rsidRPr="004B4D75">
              <w:rPr>
                <w:sz w:val="20"/>
                <w:szCs w:val="20"/>
                <w:lang w:val="ru-KZ"/>
              </w:rPr>
              <w:t xml:space="preserve"> </w:t>
            </w:r>
          </w:p>
        </w:tc>
        <w:tc>
          <w:tcPr>
            <w:tcW w:w="861" w:type="dxa"/>
          </w:tcPr>
          <w:p w14:paraId="72FACCF5" w14:textId="219356DC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A95CEDD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B4D75" w:rsidRPr="003F2DC5" w14:paraId="2FB2EF9C" w14:textId="77777777" w:rsidTr="002159D8">
        <w:tc>
          <w:tcPr>
            <w:tcW w:w="871" w:type="dxa"/>
            <w:vMerge w:val="restart"/>
          </w:tcPr>
          <w:p w14:paraId="6D3145A1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4D7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14:paraId="16491D9D" w14:textId="3E4DD5B8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Л</w:t>
            </w:r>
            <w:r w:rsidRPr="004B4D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4D75">
              <w:rPr>
                <w:b/>
                <w:sz w:val="20"/>
                <w:szCs w:val="20"/>
              </w:rPr>
              <w:t>4.</w:t>
            </w:r>
            <w:r w:rsidRPr="004B4D75">
              <w:rPr>
                <w:sz w:val="20"/>
                <w:szCs w:val="20"/>
              </w:rPr>
              <w:t xml:space="preserve"> Биосовместимые полимеры. Натуральные и синтетические полимеры для биомедицины.</w:t>
            </w:r>
          </w:p>
        </w:tc>
        <w:tc>
          <w:tcPr>
            <w:tcW w:w="861" w:type="dxa"/>
          </w:tcPr>
          <w:p w14:paraId="0E01C7B6" w14:textId="2C77EAAC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5574304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B4D75" w:rsidRPr="003F2DC5" w14:paraId="39F94F37" w14:textId="77777777" w:rsidTr="002159D8">
        <w:tc>
          <w:tcPr>
            <w:tcW w:w="871" w:type="dxa"/>
            <w:vMerge/>
          </w:tcPr>
          <w:p w14:paraId="7E9EF096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809E2F" w14:textId="6B2BAACE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СЗ 4.</w:t>
            </w:r>
            <w:r w:rsidRPr="004B4D75">
              <w:rPr>
                <w:sz w:val="20"/>
                <w:szCs w:val="20"/>
              </w:rPr>
              <w:t xml:space="preserve"> Типы и свойства полимеров, используемых в медицине</w:t>
            </w:r>
          </w:p>
        </w:tc>
        <w:tc>
          <w:tcPr>
            <w:tcW w:w="861" w:type="dxa"/>
          </w:tcPr>
          <w:p w14:paraId="0B4135F0" w14:textId="0F729D88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FBEE8E4" w14:textId="3B12241A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</w:t>
            </w:r>
          </w:p>
        </w:tc>
      </w:tr>
      <w:tr w:rsidR="004B4D75" w:rsidRPr="003F2DC5" w14:paraId="42446622" w14:textId="77777777" w:rsidTr="002159D8">
        <w:tc>
          <w:tcPr>
            <w:tcW w:w="871" w:type="dxa"/>
            <w:vMerge/>
          </w:tcPr>
          <w:p w14:paraId="2C60C966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7A8DC55" w14:textId="2C424A96" w:rsidR="004B4D75" w:rsidRPr="004B4D75" w:rsidRDefault="004B4D75" w:rsidP="004B4D75">
            <w:pPr>
              <w:jc w:val="both"/>
              <w:rPr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С</w:t>
            </w:r>
            <w:r w:rsidRPr="004B4D75">
              <w:rPr>
                <w:b/>
                <w:sz w:val="20"/>
                <w:szCs w:val="20"/>
                <w:lang w:val="kk-KZ"/>
              </w:rPr>
              <w:t>Р</w:t>
            </w:r>
            <w:r w:rsidR="00CE70D6">
              <w:rPr>
                <w:b/>
                <w:sz w:val="20"/>
                <w:szCs w:val="20"/>
                <w:lang w:val="kk-KZ"/>
              </w:rPr>
              <w:t>М</w:t>
            </w:r>
            <w:r w:rsidRPr="004B4D75">
              <w:rPr>
                <w:b/>
                <w:sz w:val="20"/>
                <w:szCs w:val="20"/>
              </w:rPr>
              <w:t xml:space="preserve">П 1. </w:t>
            </w:r>
            <w:r w:rsidRPr="004B4D75">
              <w:rPr>
                <w:sz w:val="20"/>
                <w:szCs w:val="20"/>
              </w:rPr>
              <w:t xml:space="preserve">Консультации по выполнению </w:t>
            </w:r>
            <w:r w:rsidRPr="004B4D75">
              <w:rPr>
                <w:b/>
                <w:bCs/>
                <w:sz w:val="20"/>
                <w:szCs w:val="20"/>
              </w:rPr>
              <w:t>СР</w:t>
            </w:r>
            <w:r w:rsidR="00CE70D6">
              <w:rPr>
                <w:b/>
                <w:bCs/>
                <w:sz w:val="20"/>
                <w:szCs w:val="20"/>
              </w:rPr>
              <w:t>М</w:t>
            </w:r>
            <w:r w:rsidRPr="004B4D75">
              <w:rPr>
                <w:b/>
                <w:bCs/>
                <w:sz w:val="20"/>
                <w:szCs w:val="20"/>
              </w:rPr>
              <w:t xml:space="preserve"> 1 </w:t>
            </w:r>
          </w:p>
          <w:p w14:paraId="181B0E6C" w14:textId="1419638D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Cs/>
                <w:sz w:val="20"/>
                <w:szCs w:val="20"/>
              </w:rPr>
              <w:t>Современные исследования в области полимерных материалов биомедицинского назначения</w:t>
            </w:r>
          </w:p>
        </w:tc>
        <w:tc>
          <w:tcPr>
            <w:tcW w:w="861" w:type="dxa"/>
          </w:tcPr>
          <w:p w14:paraId="6104F9D5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B4D75" w:rsidRPr="003F2DC5" w14:paraId="79B99EA4" w14:textId="77777777" w:rsidTr="002159D8">
        <w:tc>
          <w:tcPr>
            <w:tcW w:w="871" w:type="dxa"/>
            <w:vMerge w:val="restart"/>
          </w:tcPr>
          <w:p w14:paraId="12BC35DB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4D7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14:paraId="596AD0AC" w14:textId="27473E11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Л</w:t>
            </w:r>
            <w:r w:rsidRPr="004B4D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4D75">
              <w:rPr>
                <w:b/>
                <w:sz w:val="20"/>
                <w:szCs w:val="20"/>
              </w:rPr>
              <w:t>5.</w:t>
            </w:r>
            <w:r w:rsidRPr="004B4D75">
              <w:rPr>
                <w:sz w:val="20"/>
                <w:szCs w:val="20"/>
              </w:rPr>
              <w:t xml:space="preserve"> Материалы, используемые для конструирования искусственных органов</w:t>
            </w:r>
          </w:p>
        </w:tc>
        <w:tc>
          <w:tcPr>
            <w:tcW w:w="861" w:type="dxa"/>
          </w:tcPr>
          <w:p w14:paraId="71D44693" w14:textId="41FFCE0A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77A46B69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B4D75" w:rsidRPr="003F2DC5" w14:paraId="0744C9EF" w14:textId="77777777" w:rsidTr="002159D8">
        <w:tc>
          <w:tcPr>
            <w:tcW w:w="871" w:type="dxa"/>
            <w:vMerge/>
          </w:tcPr>
          <w:p w14:paraId="6107F163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8C44DE4" w14:textId="13BD1700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СЗ 5.</w:t>
            </w:r>
            <w:r w:rsidRPr="004B4D75">
              <w:rPr>
                <w:sz w:val="20"/>
                <w:szCs w:val="20"/>
              </w:rPr>
              <w:t xml:space="preserve"> Материалы для регенерации органов в биомедицине, внутренние органы, кожа, костная ткань</w:t>
            </w:r>
          </w:p>
        </w:tc>
        <w:tc>
          <w:tcPr>
            <w:tcW w:w="861" w:type="dxa"/>
          </w:tcPr>
          <w:p w14:paraId="6DECDF05" w14:textId="0D90323F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3334AFB0" w14:textId="6FE461D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4B4D75" w:rsidRPr="003F2DC5" w14:paraId="09772D6F" w14:textId="77777777" w:rsidTr="002159D8">
        <w:trPr>
          <w:trHeight w:val="285"/>
        </w:trPr>
        <w:tc>
          <w:tcPr>
            <w:tcW w:w="871" w:type="dxa"/>
            <w:vMerge/>
          </w:tcPr>
          <w:p w14:paraId="5FB80B3D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2940338" w14:textId="1AE47A43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СР</w:t>
            </w:r>
            <w:r w:rsidR="00CE70D6">
              <w:rPr>
                <w:b/>
                <w:sz w:val="20"/>
                <w:szCs w:val="20"/>
              </w:rPr>
              <w:t>М</w:t>
            </w:r>
            <w:r w:rsidRPr="004B4D75">
              <w:rPr>
                <w:b/>
                <w:sz w:val="20"/>
                <w:szCs w:val="20"/>
              </w:rPr>
              <w:t xml:space="preserve"> 1. </w:t>
            </w:r>
            <w:r w:rsidRPr="004B4D75">
              <w:rPr>
                <w:bCs/>
                <w:sz w:val="20"/>
                <w:szCs w:val="20"/>
              </w:rPr>
              <w:t>Современные исследования в области полимерных материалов биомедицинского назначения</w:t>
            </w:r>
            <w:r w:rsidRPr="004B4D75">
              <w:rPr>
                <w:b/>
                <w:sz w:val="20"/>
                <w:szCs w:val="20"/>
              </w:rPr>
              <w:t xml:space="preserve"> </w:t>
            </w:r>
            <w:r w:rsidR="00A94EA9" w:rsidRPr="00A94EA9">
              <w:rPr>
                <w:bCs/>
                <w:sz w:val="20"/>
                <w:szCs w:val="20"/>
                <w:lang w:val="kk-KZ"/>
              </w:rPr>
              <w:t>(Эссе)</w:t>
            </w:r>
          </w:p>
        </w:tc>
        <w:tc>
          <w:tcPr>
            <w:tcW w:w="861" w:type="dxa"/>
          </w:tcPr>
          <w:p w14:paraId="734C4FEF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51A386CC" w14:textId="278A75D6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</w:t>
            </w:r>
          </w:p>
        </w:tc>
      </w:tr>
      <w:tr w:rsidR="00A974E9" w:rsidRPr="003F2DC5" w14:paraId="52938F05" w14:textId="77777777" w:rsidTr="002159D8">
        <w:tc>
          <w:tcPr>
            <w:tcW w:w="10509" w:type="dxa"/>
            <w:gridSpan w:val="4"/>
          </w:tcPr>
          <w:p w14:paraId="7D878202" w14:textId="21A41099" w:rsidR="00A974E9" w:rsidRPr="004B4D75" w:rsidRDefault="00A974E9" w:rsidP="00A974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B4D75">
              <w:rPr>
                <w:b/>
                <w:sz w:val="20"/>
                <w:szCs w:val="20"/>
              </w:rPr>
              <w:t xml:space="preserve">МОДУЛЬ 2 </w:t>
            </w:r>
            <w:proofErr w:type="gramStart"/>
            <w:r w:rsidRPr="004B4D75">
              <w:rPr>
                <w:b/>
                <w:sz w:val="20"/>
                <w:szCs w:val="20"/>
                <w:lang w:val="kk-KZ"/>
              </w:rPr>
              <w:t>Имплантаты</w:t>
            </w:r>
            <w:proofErr w:type="gramEnd"/>
            <w:r w:rsidRPr="004B4D75">
              <w:rPr>
                <w:b/>
                <w:sz w:val="20"/>
                <w:szCs w:val="20"/>
                <w:lang w:val="kk-KZ"/>
              </w:rPr>
              <w:t xml:space="preserve"> используемые в биомедицине и трансплантация </w:t>
            </w:r>
          </w:p>
        </w:tc>
      </w:tr>
      <w:tr w:rsidR="004B4D75" w:rsidRPr="003F2DC5" w14:paraId="600230E7" w14:textId="77777777" w:rsidTr="002159D8">
        <w:tc>
          <w:tcPr>
            <w:tcW w:w="871" w:type="dxa"/>
            <w:vMerge w:val="restart"/>
          </w:tcPr>
          <w:p w14:paraId="01E29C3F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4D7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14:paraId="6D90BFCD" w14:textId="527631C8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B4D75">
              <w:rPr>
                <w:b/>
                <w:sz w:val="20"/>
                <w:szCs w:val="20"/>
              </w:rPr>
              <w:t>Л</w:t>
            </w:r>
            <w:r w:rsidRPr="004B4D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4D75">
              <w:rPr>
                <w:b/>
                <w:sz w:val="20"/>
                <w:szCs w:val="20"/>
              </w:rPr>
              <w:t>6.</w:t>
            </w:r>
            <w:r w:rsidRPr="004B4D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4D75">
              <w:rPr>
                <w:sz w:val="20"/>
                <w:szCs w:val="20"/>
                <w:lang w:val="kk-KZ"/>
              </w:rPr>
              <w:t>Методы и тест-системы, используемые при отборе биоматериалов</w:t>
            </w:r>
          </w:p>
        </w:tc>
        <w:tc>
          <w:tcPr>
            <w:tcW w:w="861" w:type="dxa"/>
          </w:tcPr>
          <w:p w14:paraId="651B0E0A" w14:textId="6D8FBA2F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9F67C0F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B4D75" w:rsidRPr="003F2DC5" w14:paraId="4AF15503" w14:textId="77777777" w:rsidTr="002159D8">
        <w:tc>
          <w:tcPr>
            <w:tcW w:w="871" w:type="dxa"/>
            <w:vMerge/>
          </w:tcPr>
          <w:p w14:paraId="4F1AE582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E39307" w14:textId="1DC99183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B4D75">
              <w:rPr>
                <w:b/>
                <w:sz w:val="20"/>
                <w:szCs w:val="20"/>
              </w:rPr>
              <w:t>СЗ 6.</w:t>
            </w:r>
            <w:r w:rsidRPr="004B4D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4D75">
              <w:rPr>
                <w:sz w:val="20"/>
                <w:szCs w:val="20"/>
                <w:lang w:val="kk-KZ"/>
              </w:rPr>
              <w:t>Методы переработки материалов, используемых в биомедицине</w:t>
            </w:r>
          </w:p>
        </w:tc>
        <w:tc>
          <w:tcPr>
            <w:tcW w:w="861" w:type="dxa"/>
          </w:tcPr>
          <w:p w14:paraId="168C557A" w14:textId="3DE6903D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0B7EC4F" w14:textId="5138550B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4B4D75" w:rsidRPr="003F2DC5" w14:paraId="0CF0B825" w14:textId="77777777" w:rsidTr="002159D8">
        <w:tc>
          <w:tcPr>
            <w:tcW w:w="871" w:type="dxa"/>
            <w:vMerge/>
          </w:tcPr>
          <w:p w14:paraId="2757246A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51CC58E" w14:textId="389AE6D6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B4D75">
              <w:rPr>
                <w:b/>
                <w:sz w:val="20"/>
                <w:szCs w:val="20"/>
              </w:rPr>
              <w:t>С</w:t>
            </w:r>
            <w:r w:rsidRPr="004B4D75">
              <w:rPr>
                <w:b/>
                <w:sz w:val="20"/>
                <w:szCs w:val="20"/>
                <w:lang w:val="kk-KZ"/>
              </w:rPr>
              <w:t>Р</w:t>
            </w:r>
            <w:r w:rsidR="00CE70D6">
              <w:rPr>
                <w:b/>
                <w:sz w:val="20"/>
                <w:szCs w:val="20"/>
                <w:lang w:val="kk-KZ"/>
              </w:rPr>
              <w:t>М</w:t>
            </w:r>
            <w:r w:rsidRPr="004B4D75">
              <w:rPr>
                <w:b/>
                <w:sz w:val="20"/>
                <w:szCs w:val="20"/>
              </w:rPr>
              <w:t xml:space="preserve">П 2 </w:t>
            </w:r>
            <w:r w:rsidR="00242BC9" w:rsidRPr="004B4D75">
              <w:rPr>
                <w:sz w:val="20"/>
                <w:szCs w:val="20"/>
              </w:rPr>
              <w:t xml:space="preserve">Консультация по выполнению </w:t>
            </w:r>
            <w:r w:rsidR="00242BC9" w:rsidRPr="004B4D75">
              <w:rPr>
                <w:b/>
                <w:bCs/>
                <w:sz w:val="20"/>
                <w:szCs w:val="20"/>
              </w:rPr>
              <w:t>СР</w:t>
            </w:r>
            <w:r w:rsidR="00242BC9">
              <w:rPr>
                <w:b/>
                <w:bCs/>
                <w:sz w:val="20"/>
                <w:szCs w:val="20"/>
              </w:rPr>
              <w:t>М</w:t>
            </w:r>
            <w:r w:rsidR="00242BC9" w:rsidRPr="004B4D75">
              <w:rPr>
                <w:b/>
                <w:bCs/>
                <w:sz w:val="20"/>
                <w:szCs w:val="20"/>
              </w:rPr>
              <w:t xml:space="preserve"> 3.</w:t>
            </w:r>
            <w:r w:rsidR="00242BC9" w:rsidRPr="004B4D75">
              <w:rPr>
                <w:b/>
                <w:sz w:val="20"/>
                <w:szCs w:val="20"/>
              </w:rPr>
              <w:t xml:space="preserve"> </w:t>
            </w:r>
            <w:r w:rsidRPr="004B4D75">
              <w:rPr>
                <w:sz w:val="20"/>
                <w:szCs w:val="20"/>
              </w:rPr>
              <w:t>Технология получения биоактивных композитов (групповой проект)</w:t>
            </w:r>
          </w:p>
        </w:tc>
        <w:tc>
          <w:tcPr>
            <w:tcW w:w="861" w:type="dxa"/>
          </w:tcPr>
          <w:p w14:paraId="4BD3CAA0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7114780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B4D75" w:rsidRPr="003F2DC5" w14:paraId="46A4A182" w14:textId="77777777" w:rsidTr="002159D8">
        <w:tc>
          <w:tcPr>
            <w:tcW w:w="871" w:type="dxa"/>
            <w:vMerge w:val="restart"/>
          </w:tcPr>
          <w:p w14:paraId="09D5113A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4D7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14:paraId="4E0290DF" w14:textId="0725AF0F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B4D75">
              <w:rPr>
                <w:b/>
                <w:sz w:val="20"/>
                <w:szCs w:val="20"/>
              </w:rPr>
              <w:t>Л</w:t>
            </w:r>
            <w:r w:rsidRPr="004B4D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4D75">
              <w:rPr>
                <w:b/>
                <w:sz w:val="20"/>
                <w:szCs w:val="20"/>
              </w:rPr>
              <w:t>7.</w:t>
            </w:r>
            <w:r w:rsidRPr="004B4D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4D75">
              <w:rPr>
                <w:sz w:val="20"/>
                <w:szCs w:val="20"/>
                <w:lang w:val="kk-KZ"/>
              </w:rPr>
              <w:t>Биоматериалы, используемые для имплантации</w:t>
            </w:r>
          </w:p>
        </w:tc>
        <w:tc>
          <w:tcPr>
            <w:tcW w:w="861" w:type="dxa"/>
          </w:tcPr>
          <w:p w14:paraId="537C9AB2" w14:textId="79235B83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E4776C7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B4D75" w:rsidRPr="003F2DC5" w14:paraId="617F30A8" w14:textId="77777777" w:rsidTr="002159D8">
        <w:tc>
          <w:tcPr>
            <w:tcW w:w="871" w:type="dxa"/>
            <w:vMerge/>
          </w:tcPr>
          <w:p w14:paraId="34D4E3C0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66320953" w14:textId="68D0A483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B4D75">
              <w:rPr>
                <w:b/>
                <w:sz w:val="20"/>
                <w:szCs w:val="20"/>
              </w:rPr>
              <w:t>СЗ 7.</w:t>
            </w:r>
            <w:r w:rsidRPr="004B4D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4D75">
              <w:rPr>
                <w:sz w:val="20"/>
                <w:szCs w:val="20"/>
                <w:lang w:val="kk-KZ"/>
              </w:rPr>
              <w:t>Биоразлагаемые материалы и механизм биодеградации имплантатов.</w:t>
            </w:r>
          </w:p>
        </w:tc>
        <w:tc>
          <w:tcPr>
            <w:tcW w:w="861" w:type="dxa"/>
          </w:tcPr>
          <w:p w14:paraId="289CA76B" w14:textId="5C7AAC98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CF8DCA" w14:textId="693C34BC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4B4D75" w:rsidRPr="003F2DC5" w14:paraId="018D01FA" w14:textId="77777777" w:rsidTr="002159D8">
        <w:tc>
          <w:tcPr>
            <w:tcW w:w="871" w:type="dxa"/>
            <w:vMerge/>
          </w:tcPr>
          <w:p w14:paraId="0FC1A443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12C759B0" w14:textId="7C06F99C" w:rsidR="004B4D75" w:rsidRPr="004B4D75" w:rsidRDefault="004B4D75" w:rsidP="004B4D75">
            <w:pPr>
              <w:jc w:val="both"/>
              <w:rPr>
                <w:sz w:val="20"/>
                <w:szCs w:val="20"/>
                <w:lang w:val="kk-KZ"/>
              </w:rPr>
            </w:pPr>
            <w:r w:rsidRPr="004B4D75">
              <w:rPr>
                <w:b/>
                <w:sz w:val="20"/>
                <w:szCs w:val="20"/>
              </w:rPr>
              <w:t>СР</w:t>
            </w:r>
            <w:r w:rsidR="00CE70D6">
              <w:rPr>
                <w:b/>
                <w:sz w:val="20"/>
                <w:szCs w:val="20"/>
              </w:rPr>
              <w:t>М</w:t>
            </w:r>
            <w:r w:rsidRPr="004B4D75">
              <w:rPr>
                <w:b/>
                <w:sz w:val="20"/>
                <w:szCs w:val="20"/>
              </w:rPr>
              <w:t xml:space="preserve"> 2.  </w:t>
            </w:r>
            <w:r w:rsidRPr="004B4D75">
              <w:rPr>
                <w:sz w:val="20"/>
                <w:szCs w:val="20"/>
              </w:rPr>
              <w:t>Технология получения биоактивных композитов (групповой проект)</w:t>
            </w:r>
          </w:p>
        </w:tc>
        <w:tc>
          <w:tcPr>
            <w:tcW w:w="861" w:type="dxa"/>
          </w:tcPr>
          <w:p w14:paraId="04C86306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68B857E" w14:textId="45BFF141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45C93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2</w:t>
            </w:r>
          </w:p>
        </w:tc>
      </w:tr>
      <w:tr w:rsidR="004B4D75" w:rsidRPr="003F2DC5" w14:paraId="1B2CE12B" w14:textId="77777777" w:rsidTr="00FC691A">
        <w:tc>
          <w:tcPr>
            <w:tcW w:w="871" w:type="dxa"/>
            <w:vMerge w:val="restart"/>
            <w:shd w:val="clear" w:color="auto" w:fill="FFFFFF" w:themeFill="background1"/>
          </w:tcPr>
          <w:p w14:paraId="2585120A" w14:textId="45D1E72A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14:paraId="7D11C499" w14:textId="2E1E8E33" w:rsidR="004B4D75" w:rsidRPr="004B4D75" w:rsidRDefault="004B4D75" w:rsidP="004B4D75">
            <w:pPr>
              <w:jc w:val="both"/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Л</w:t>
            </w:r>
            <w:r w:rsidRPr="004B4D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4D75">
              <w:rPr>
                <w:b/>
                <w:sz w:val="20"/>
                <w:szCs w:val="20"/>
              </w:rPr>
              <w:t>8.</w:t>
            </w:r>
            <w:r w:rsidRPr="004B4D75">
              <w:rPr>
                <w:sz w:val="20"/>
                <w:szCs w:val="20"/>
                <w:lang w:val="kk-KZ"/>
              </w:rPr>
              <w:t xml:space="preserve"> Значение и виды трансплантации в медицине.</w:t>
            </w:r>
          </w:p>
        </w:tc>
        <w:tc>
          <w:tcPr>
            <w:tcW w:w="861" w:type="dxa"/>
          </w:tcPr>
          <w:p w14:paraId="2DB01FEA" w14:textId="6F972619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8C51113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B4D75" w:rsidRPr="003F2DC5" w14:paraId="33FECE60" w14:textId="77777777" w:rsidTr="00FC691A">
        <w:tc>
          <w:tcPr>
            <w:tcW w:w="871" w:type="dxa"/>
            <w:vMerge/>
            <w:shd w:val="clear" w:color="auto" w:fill="FFFFFF" w:themeFill="background1"/>
          </w:tcPr>
          <w:p w14:paraId="5E9FE3D8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6F4C064" w14:textId="1234E292" w:rsidR="004B4D75" w:rsidRPr="004B4D75" w:rsidRDefault="004B4D75" w:rsidP="004B4D75">
            <w:pPr>
              <w:jc w:val="both"/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СЗ 8.</w:t>
            </w:r>
            <w:r w:rsidRPr="004B4D75">
              <w:rPr>
                <w:sz w:val="20"/>
                <w:szCs w:val="20"/>
                <w:lang w:val="kk-KZ"/>
              </w:rPr>
              <w:t xml:space="preserve"> Механизм трансплантации. Реакция отторжения трансплантата. Реакция организма на трансплантат</w:t>
            </w:r>
          </w:p>
        </w:tc>
        <w:tc>
          <w:tcPr>
            <w:tcW w:w="861" w:type="dxa"/>
          </w:tcPr>
          <w:p w14:paraId="66859DE2" w14:textId="149D84F8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F06D3F9" w14:textId="7A02E98B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A974E9" w:rsidRPr="003F2DC5" w14:paraId="486ABFDD" w14:textId="77777777" w:rsidTr="002159D8">
        <w:tc>
          <w:tcPr>
            <w:tcW w:w="9782" w:type="dxa"/>
            <w:gridSpan w:val="3"/>
          </w:tcPr>
          <w:p w14:paraId="7CDBB15F" w14:textId="00F16BDE" w:rsidR="00A974E9" w:rsidRPr="004B4D75" w:rsidRDefault="00A974E9" w:rsidP="00A974E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</w:tcPr>
          <w:p w14:paraId="13308BAA" w14:textId="77777777" w:rsidR="00A974E9" w:rsidRPr="003F2DC5" w:rsidRDefault="00A974E9" w:rsidP="00A974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B4D75" w:rsidRPr="003F2DC5" w14:paraId="4F28CBE4" w14:textId="77777777" w:rsidTr="002159D8">
        <w:tc>
          <w:tcPr>
            <w:tcW w:w="871" w:type="dxa"/>
            <w:vMerge w:val="restart"/>
          </w:tcPr>
          <w:p w14:paraId="76705EFF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4D7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</w:tcPr>
          <w:p w14:paraId="4FF959EB" w14:textId="16B9012F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Л</w:t>
            </w:r>
            <w:r w:rsidRPr="004B4D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4D75">
              <w:rPr>
                <w:b/>
                <w:sz w:val="20"/>
                <w:szCs w:val="20"/>
              </w:rPr>
              <w:t>9.</w:t>
            </w:r>
            <w:r w:rsidRPr="004B4D75">
              <w:rPr>
                <w:sz w:val="20"/>
                <w:szCs w:val="20"/>
                <w:lang w:val="kk-KZ"/>
              </w:rPr>
              <w:t xml:space="preserve"> Полимерные материалы для сердечно-сосудистой системы</w:t>
            </w:r>
          </w:p>
        </w:tc>
        <w:tc>
          <w:tcPr>
            <w:tcW w:w="861" w:type="dxa"/>
          </w:tcPr>
          <w:p w14:paraId="2BFB5AD3" w14:textId="201E2974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64D80AF2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B4D75" w:rsidRPr="003F2DC5" w14:paraId="2811F76B" w14:textId="77777777" w:rsidTr="002159D8">
        <w:tc>
          <w:tcPr>
            <w:tcW w:w="871" w:type="dxa"/>
            <w:vMerge/>
          </w:tcPr>
          <w:p w14:paraId="6B22CBD5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0F29AB3" w14:textId="798761A9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СЗ 9.</w:t>
            </w:r>
            <w:r w:rsidRPr="004B4D75">
              <w:rPr>
                <w:sz w:val="20"/>
                <w:szCs w:val="20"/>
                <w:lang w:val="kk-KZ"/>
              </w:rPr>
              <w:t xml:space="preserve"> Биосовместимые материалы: сосудистые эндопротезы, сердечные клапаны, сосудистые протезы.</w:t>
            </w:r>
          </w:p>
        </w:tc>
        <w:tc>
          <w:tcPr>
            <w:tcW w:w="861" w:type="dxa"/>
          </w:tcPr>
          <w:p w14:paraId="6625834A" w14:textId="402904BB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2AABE9" w14:textId="00A75F9E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4B4D75" w:rsidRPr="003F2DC5" w14:paraId="4342AA78" w14:textId="77777777" w:rsidTr="002159D8">
        <w:tc>
          <w:tcPr>
            <w:tcW w:w="871" w:type="dxa"/>
            <w:vMerge/>
          </w:tcPr>
          <w:p w14:paraId="29D391E9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34916280" w14:textId="4D8A13AD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С</w:t>
            </w:r>
            <w:r w:rsidRPr="004B4D75">
              <w:rPr>
                <w:b/>
                <w:sz w:val="20"/>
                <w:szCs w:val="20"/>
                <w:lang w:val="kk-KZ"/>
              </w:rPr>
              <w:t>Р</w:t>
            </w:r>
            <w:r w:rsidR="00CE70D6">
              <w:rPr>
                <w:b/>
                <w:sz w:val="20"/>
                <w:szCs w:val="20"/>
                <w:lang w:val="kk-KZ"/>
              </w:rPr>
              <w:t>М</w:t>
            </w:r>
            <w:r w:rsidRPr="004B4D75">
              <w:rPr>
                <w:b/>
                <w:sz w:val="20"/>
                <w:szCs w:val="20"/>
                <w:lang w:val="kk-KZ"/>
              </w:rPr>
              <w:t>П</w:t>
            </w:r>
            <w:r w:rsidRPr="004B4D75">
              <w:rPr>
                <w:b/>
                <w:sz w:val="20"/>
                <w:szCs w:val="20"/>
              </w:rPr>
              <w:t xml:space="preserve"> 3. </w:t>
            </w:r>
            <w:r w:rsidRPr="004B4D75">
              <w:rPr>
                <w:sz w:val="20"/>
                <w:szCs w:val="20"/>
              </w:rPr>
              <w:t xml:space="preserve">Консультация по выполнению </w:t>
            </w:r>
            <w:r w:rsidRPr="004B4D75">
              <w:rPr>
                <w:b/>
                <w:bCs/>
                <w:sz w:val="20"/>
                <w:szCs w:val="20"/>
              </w:rPr>
              <w:t>СР</w:t>
            </w:r>
            <w:r w:rsidR="00CE70D6">
              <w:rPr>
                <w:b/>
                <w:bCs/>
                <w:sz w:val="20"/>
                <w:szCs w:val="20"/>
              </w:rPr>
              <w:t>М</w:t>
            </w:r>
            <w:r w:rsidRPr="004B4D75">
              <w:rPr>
                <w:b/>
                <w:bCs/>
                <w:sz w:val="20"/>
                <w:szCs w:val="20"/>
              </w:rPr>
              <w:t xml:space="preserve"> 3.</w:t>
            </w:r>
            <w:r w:rsidRPr="004B4D75">
              <w:rPr>
                <w:b/>
                <w:sz w:val="20"/>
                <w:szCs w:val="20"/>
              </w:rPr>
              <w:t xml:space="preserve"> </w:t>
            </w:r>
            <w:r w:rsidRPr="004B4D75">
              <w:rPr>
                <w:bCs/>
                <w:sz w:val="20"/>
                <w:szCs w:val="20"/>
              </w:rPr>
              <w:t>Типы специализированных медицинских матриц</w:t>
            </w:r>
          </w:p>
        </w:tc>
        <w:tc>
          <w:tcPr>
            <w:tcW w:w="861" w:type="dxa"/>
          </w:tcPr>
          <w:p w14:paraId="487C8D95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D507919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B4D75" w:rsidRPr="003F2DC5" w14:paraId="3CE6E4BF" w14:textId="77777777" w:rsidTr="002159D8">
        <w:tc>
          <w:tcPr>
            <w:tcW w:w="871" w:type="dxa"/>
            <w:vMerge w:val="restart"/>
          </w:tcPr>
          <w:p w14:paraId="0162A872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4D7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</w:tcPr>
          <w:p w14:paraId="40E4C833" w14:textId="48E2B378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Л</w:t>
            </w:r>
            <w:r w:rsidRPr="004B4D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4D75">
              <w:rPr>
                <w:b/>
                <w:sz w:val="20"/>
                <w:szCs w:val="20"/>
              </w:rPr>
              <w:t>10.</w:t>
            </w:r>
            <w:r w:rsidRPr="004B4D75">
              <w:rPr>
                <w:sz w:val="20"/>
                <w:szCs w:val="20"/>
                <w:lang w:val="kk-KZ"/>
              </w:rPr>
              <w:t xml:space="preserve"> Технологии в реконструктивной хирургии, ортопедии, стоматологии</w:t>
            </w:r>
          </w:p>
        </w:tc>
        <w:tc>
          <w:tcPr>
            <w:tcW w:w="861" w:type="dxa"/>
          </w:tcPr>
          <w:p w14:paraId="23E11B81" w14:textId="300BD02B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DE8F40A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B4D75" w:rsidRPr="003F2DC5" w14:paraId="107E4915" w14:textId="77777777" w:rsidTr="002159D8">
        <w:tc>
          <w:tcPr>
            <w:tcW w:w="871" w:type="dxa"/>
            <w:vMerge/>
          </w:tcPr>
          <w:p w14:paraId="00E24750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3D665F7" w14:textId="3884F3A4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СЗ 10.</w:t>
            </w:r>
            <w:r w:rsidRPr="004B4D75">
              <w:rPr>
                <w:sz w:val="20"/>
                <w:szCs w:val="20"/>
                <w:lang w:val="kk-KZ"/>
              </w:rPr>
              <w:t xml:space="preserve"> Эндопротезы в травматологии и ортопедии, стоматологии (пломбировочные материалы), биоматериалы в челюстно-лицевой хирургии</w:t>
            </w:r>
          </w:p>
        </w:tc>
        <w:tc>
          <w:tcPr>
            <w:tcW w:w="861" w:type="dxa"/>
          </w:tcPr>
          <w:p w14:paraId="5312540D" w14:textId="503DDC0F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12F5937" w14:textId="70301A01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4B4D75" w:rsidRPr="003F2DC5" w14:paraId="0B638D98" w14:textId="77777777" w:rsidTr="002159D8">
        <w:trPr>
          <w:trHeight w:val="171"/>
        </w:trPr>
        <w:tc>
          <w:tcPr>
            <w:tcW w:w="871" w:type="dxa"/>
            <w:vMerge/>
          </w:tcPr>
          <w:p w14:paraId="205E0E0D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534DC6EA" w14:textId="68256ECE" w:rsidR="004B4D75" w:rsidRPr="004B4D75" w:rsidRDefault="004B4D75" w:rsidP="004B4D75">
            <w:pPr>
              <w:jc w:val="both"/>
              <w:rPr>
                <w:sz w:val="20"/>
                <w:szCs w:val="20"/>
                <w:lang w:val="kk-KZ"/>
              </w:rPr>
            </w:pPr>
            <w:r w:rsidRPr="004B4D75">
              <w:rPr>
                <w:b/>
                <w:bCs/>
                <w:sz w:val="20"/>
                <w:szCs w:val="20"/>
              </w:rPr>
              <w:t>СР</w:t>
            </w:r>
            <w:r w:rsidR="00CE70D6">
              <w:rPr>
                <w:b/>
                <w:bCs/>
                <w:sz w:val="20"/>
                <w:szCs w:val="20"/>
              </w:rPr>
              <w:t>М</w:t>
            </w:r>
            <w:r w:rsidRPr="004B4D75">
              <w:rPr>
                <w:b/>
                <w:bCs/>
                <w:sz w:val="20"/>
                <w:szCs w:val="20"/>
              </w:rPr>
              <w:t xml:space="preserve"> 3.</w:t>
            </w:r>
            <w:r w:rsidRPr="004B4D75">
              <w:rPr>
                <w:b/>
                <w:sz w:val="20"/>
                <w:szCs w:val="20"/>
              </w:rPr>
              <w:t xml:space="preserve"> </w:t>
            </w:r>
            <w:r w:rsidRPr="004B4D75">
              <w:rPr>
                <w:bCs/>
                <w:sz w:val="20"/>
                <w:szCs w:val="20"/>
              </w:rPr>
              <w:t>Типы специализированных медицинских матриц</w:t>
            </w:r>
            <w:r w:rsidR="00A77258">
              <w:rPr>
                <w:bCs/>
                <w:sz w:val="20"/>
                <w:szCs w:val="20"/>
              </w:rPr>
              <w:t xml:space="preserve"> (презентация)</w:t>
            </w:r>
          </w:p>
        </w:tc>
        <w:tc>
          <w:tcPr>
            <w:tcW w:w="861" w:type="dxa"/>
          </w:tcPr>
          <w:p w14:paraId="69D4CFB4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4311E49" w14:textId="006285C3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</w:tr>
      <w:tr w:rsidR="00DF2E80" w:rsidRPr="003F2DC5" w14:paraId="7B91A3C4" w14:textId="77777777" w:rsidTr="00374FC0">
        <w:trPr>
          <w:trHeight w:val="171"/>
        </w:trPr>
        <w:tc>
          <w:tcPr>
            <w:tcW w:w="10509" w:type="dxa"/>
            <w:gridSpan w:val="4"/>
          </w:tcPr>
          <w:p w14:paraId="2E1520A2" w14:textId="3165E29E" w:rsidR="00DF2E80" w:rsidRPr="004B4D75" w:rsidRDefault="00DF2E80" w:rsidP="00A974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МОДУЛЬ 3 Материалы для клеточных технологий и тканевой инженерии</w:t>
            </w:r>
          </w:p>
        </w:tc>
      </w:tr>
      <w:tr w:rsidR="004B4D75" w:rsidRPr="003F2DC5" w14:paraId="484CCE6B" w14:textId="77777777" w:rsidTr="002159D8">
        <w:tc>
          <w:tcPr>
            <w:tcW w:w="871" w:type="dxa"/>
            <w:vMerge w:val="restart"/>
          </w:tcPr>
          <w:p w14:paraId="0025CC18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4D7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</w:tcPr>
          <w:p w14:paraId="45137502" w14:textId="315DE3A3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Л</w:t>
            </w:r>
            <w:r w:rsidRPr="004B4D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4D75">
              <w:rPr>
                <w:b/>
                <w:sz w:val="20"/>
                <w:szCs w:val="20"/>
              </w:rPr>
              <w:t>11.</w:t>
            </w:r>
            <w:r w:rsidRPr="004B4D75">
              <w:rPr>
                <w:sz w:val="20"/>
                <w:szCs w:val="20"/>
                <w:lang w:val="kk-KZ"/>
              </w:rPr>
              <w:t xml:space="preserve"> Роль тканевой инженерии в медицине</w:t>
            </w:r>
          </w:p>
        </w:tc>
        <w:tc>
          <w:tcPr>
            <w:tcW w:w="861" w:type="dxa"/>
          </w:tcPr>
          <w:p w14:paraId="167CA1BA" w14:textId="43D7DF94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6550FD2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B4D75" w:rsidRPr="003F2DC5" w14:paraId="1C2918F5" w14:textId="77777777" w:rsidTr="002159D8">
        <w:tc>
          <w:tcPr>
            <w:tcW w:w="871" w:type="dxa"/>
            <w:vMerge/>
          </w:tcPr>
          <w:p w14:paraId="4597C4A0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6A5EFB39" w14:textId="7BE8AC10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СЗ 11.</w:t>
            </w:r>
            <w:r w:rsidRPr="004B4D75">
              <w:rPr>
                <w:sz w:val="20"/>
                <w:szCs w:val="20"/>
                <w:lang w:val="kk-KZ"/>
              </w:rPr>
              <w:t xml:space="preserve"> Тканевая инженерия и 3D-принтинг</w:t>
            </w:r>
          </w:p>
        </w:tc>
        <w:tc>
          <w:tcPr>
            <w:tcW w:w="861" w:type="dxa"/>
          </w:tcPr>
          <w:p w14:paraId="58D8B663" w14:textId="4BA90522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0CD9D766" w14:textId="2E36D76C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4B4D75" w:rsidRPr="003F2DC5" w14:paraId="2E8032EE" w14:textId="77777777" w:rsidTr="002159D8">
        <w:tc>
          <w:tcPr>
            <w:tcW w:w="871" w:type="dxa"/>
            <w:vMerge w:val="restart"/>
          </w:tcPr>
          <w:p w14:paraId="0B2722F7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4D7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14:paraId="77752540" w14:textId="57E45CB1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Л12.</w:t>
            </w:r>
            <w:r w:rsidRPr="004B4D75">
              <w:rPr>
                <w:sz w:val="20"/>
                <w:szCs w:val="20"/>
                <w:lang w:val="kk-KZ"/>
              </w:rPr>
              <w:t xml:space="preserve"> Нанобиоматериалы с контролируемыми свойствами.</w:t>
            </w:r>
          </w:p>
        </w:tc>
        <w:tc>
          <w:tcPr>
            <w:tcW w:w="861" w:type="dxa"/>
          </w:tcPr>
          <w:p w14:paraId="6422F453" w14:textId="08F31D8F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C03F2A3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B4D75" w:rsidRPr="003F2DC5" w14:paraId="05902FA1" w14:textId="77777777" w:rsidTr="002159D8">
        <w:tc>
          <w:tcPr>
            <w:tcW w:w="871" w:type="dxa"/>
            <w:vMerge/>
          </w:tcPr>
          <w:p w14:paraId="072E9487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2104BE23" w14:textId="62803E26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СЗ 12.</w:t>
            </w:r>
            <w:r w:rsidRPr="004B4D75">
              <w:rPr>
                <w:sz w:val="20"/>
                <w:szCs w:val="20"/>
                <w:lang w:val="kk-KZ"/>
              </w:rPr>
              <w:t xml:space="preserve"> Наноматериалы, используемые в регенеративной медицине</w:t>
            </w:r>
          </w:p>
        </w:tc>
        <w:tc>
          <w:tcPr>
            <w:tcW w:w="861" w:type="dxa"/>
          </w:tcPr>
          <w:p w14:paraId="4DFEF5F1" w14:textId="71C1A9D3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92E055A" w14:textId="2D9CEA4E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4B4D75" w:rsidRPr="003F2DC5" w14:paraId="2646B16F" w14:textId="77777777" w:rsidTr="002159D8">
        <w:tc>
          <w:tcPr>
            <w:tcW w:w="871" w:type="dxa"/>
            <w:vMerge/>
          </w:tcPr>
          <w:p w14:paraId="7559C9F8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10A638AA" w14:textId="7F701DA7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С</w:t>
            </w:r>
            <w:r w:rsidRPr="004B4D75">
              <w:rPr>
                <w:b/>
                <w:sz w:val="20"/>
                <w:szCs w:val="20"/>
                <w:lang w:val="kk-KZ"/>
              </w:rPr>
              <w:t>Р</w:t>
            </w:r>
            <w:r w:rsidR="00CE70D6">
              <w:rPr>
                <w:b/>
                <w:sz w:val="20"/>
                <w:szCs w:val="20"/>
                <w:lang w:val="kk-KZ"/>
              </w:rPr>
              <w:t>М</w:t>
            </w:r>
            <w:r w:rsidRPr="004B4D75">
              <w:rPr>
                <w:b/>
                <w:sz w:val="20"/>
                <w:szCs w:val="20"/>
              </w:rPr>
              <w:t xml:space="preserve">П 4. </w:t>
            </w:r>
            <w:r w:rsidRPr="004B4D75">
              <w:rPr>
                <w:sz w:val="20"/>
                <w:szCs w:val="20"/>
              </w:rPr>
              <w:t xml:space="preserve">Консультация по выполнению </w:t>
            </w:r>
            <w:r w:rsidRPr="004B4D75">
              <w:rPr>
                <w:b/>
                <w:bCs/>
                <w:sz w:val="20"/>
                <w:szCs w:val="20"/>
              </w:rPr>
              <w:t>СР</w:t>
            </w:r>
            <w:r w:rsidR="00CE70D6">
              <w:rPr>
                <w:b/>
                <w:bCs/>
                <w:sz w:val="20"/>
                <w:szCs w:val="20"/>
              </w:rPr>
              <w:t>М</w:t>
            </w:r>
            <w:r w:rsidRPr="004B4D75">
              <w:rPr>
                <w:b/>
                <w:bCs/>
                <w:sz w:val="20"/>
                <w:szCs w:val="20"/>
              </w:rPr>
              <w:t xml:space="preserve"> 4. </w:t>
            </w:r>
            <w:r w:rsidRPr="004B4D75">
              <w:rPr>
                <w:sz w:val="20"/>
                <w:szCs w:val="20"/>
              </w:rPr>
              <w:t>Роль ксенотрансплантации в медицине</w:t>
            </w:r>
          </w:p>
        </w:tc>
        <w:tc>
          <w:tcPr>
            <w:tcW w:w="861" w:type="dxa"/>
          </w:tcPr>
          <w:p w14:paraId="53D8981D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7507FE1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B4D75" w:rsidRPr="003F2DC5" w14:paraId="1CEAD0C6" w14:textId="77777777" w:rsidTr="002159D8">
        <w:tc>
          <w:tcPr>
            <w:tcW w:w="871" w:type="dxa"/>
            <w:vMerge w:val="restart"/>
          </w:tcPr>
          <w:p w14:paraId="3CE383D9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4D7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14:paraId="7F45FEE2" w14:textId="667F8B26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Л</w:t>
            </w:r>
            <w:r w:rsidRPr="004B4D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4D75">
              <w:rPr>
                <w:b/>
                <w:sz w:val="20"/>
                <w:szCs w:val="20"/>
              </w:rPr>
              <w:t>13.</w:t>
            </w:r>
            <w:r w:rsidRPr="004B4D75">
              <w:rPr>
                <w:sz w:val="20"/>
                <w:szCs w:val="20"/>
                <w:lang w:val="kk-KZ"/>
              </w:rPr>
              <w:t xml:space="preserve"> Значение стволовых клеток в медицине и их особенности</w:t>
            </w:r>
          </w:p>
        </w:tc>
        <w:tc>
          <w:tcPr>
            <w:tcW w:w="861" w:type="dxa"/>
          </w:tcPr>
          <w:p w14:paraId="3B502940" w14:textId="77D5867A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      1</w:t>
            </w:r>
          </w:p>
        </w:tc>
        <w:tc>
          <w:tcPr>
            <w:tcW w:w="727" w:type="dxa"/>
          </w:tcPr>
          <w:p w14:paraId="0D4B4D8D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B4D75" w:rsidRPr="003F2DC5" w14:paraId="496362AA" w14:textId="77777777" w:rsidTr="002159D8">
        <w:tc>
          <w:tcPr>
            <w:tcW w:w="871" w:type="dxa"/>
            <w:vMerge/>
          </w:tcPr>
          <w:p w14:paraId="7757F865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04E12AF0" w14:textId="26EEAE6F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СЗ 13.</w:t>
            </w:r>
            <w:r w:rsidRPr="004B4D75">
              <w:rPr>
                <w:sz w:val="20"/>
                <w:szCs w:val="20"/>
                <w:lang w:val="kk-KZ"/>
              </w:rPr>
              <w:t xml:space="preserve"> Методы культивирования стволовых клеток и культур тканей</w:t>
            </w:r>
          </w:p>
        </w:tc>
        <w:tc>
          <w:tcPr>
            <w:tcW w:w="861" w:type="dxa"/>
          </w:tcPr>
          <w:p w14:paraId="4D38F08F" w14:textId="5594F5D9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C7180B5" w14:textId="4EA865AA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4B4D75" w:rsidRPr="003F2DC5" w14:paraId="61BDEE2B" w14:textId="77777777" w:rsidTr="002159D8">
        <w:tc>
          <w:tcPr>
            <w:tcW w:w="871" w:type="dxa"/>
            <w:vMerge/>
          </w:tcPr>
          <w:p w14:paraId="567FB8D3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14:paraId="7CE25C67" w14:textId="216AE163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bCs/>
                <w:sz w:val="20"/>
                <w:szCs w:val="20"/>
              </w:rPr>
              <w:t>СР</w:t>
            </w:r>
            <w:r w:rsidR="00CE70D6">
              <w:rPr>
                <w:b/>
                <w:bCs/>
                <w:sz w:val="20"/>
                <w:szCs w:val="20"/>
              </w:rPr>
              <w:t>М</w:t>
            </w:r>
            <w:r w:rsidRPr="004B4D75">
              <w:rPr>
                <w:b/>
                <w:bCs/>
                <w:sz w:val="20"/>
                <w:szCs w:val="20"/>
              </w:rPr>
              <w:t xml:space="preserve"> 4.</w:t>
            </w:r>
            <w:r w:rsidRPr="004B4D75">
              <w:rPr>
                <w:sz w:val="20"/>
                <w:szCs w:val="20"/>
              </w:rPr>
              <w:t xml:space="preserve"> Роль ксенотрансплантации в медицине (создать презентацию на платформе </w:t>
            </w:r>
            <w:r w:rsidR="000E567C">
              <w:rPr>
                <w:sz w:val="20"/>
                <w:szCs w:val="20"/>
              </w:rPr>
              <w:t>ИИ</w:t>
            </w:r>
            <w:r w:rsidRPr="004B4D75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</w:tcPr>
          <w:p w14:paraId="12FFCEE3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AB08A7E" w14:textId="2D5110D0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E5C73">
              <w:rPr>
                <w:bCs/>
                <w:sz w:val="20"/>
                <w:szCs w:val="20"/>
              </w:rPr>
              <w:t>17</w:t>
            </w:r>
          </w:p>
        </w:tc>
      </w:tr>
      <w:tr w:rsidR="004B4D75" w:rsidRPr="003F2DC5" w14:paraId="46DF2DAD" w14:textId="77777777" w:rsidTr="002159D8">
        <w:tc>
          <w:tcPr>
            <w:tcW w:w="871" w:type="dxa"/>
            <w:vMerge w:val="restart"/>
          </w:tcPr>
          <w:p w14:paraId="4E66E520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B4D7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14:paraId="5C70DFFA" w14:textId="61A6D677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Л</w:t>
            </w:r>
            <w:r w:rsidRPr="004B4D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B4D75">
              <w:rPr>
                <w:b/>
                <w:sz w:val="20"/>
                <w:szCs w:val="20"/>
              </w:rPr>
              <w:t>14.</w:t>
            </w:r>
            <w:r w:rsidRPr="004B4D75">
              <w:rPr>
                <w:sz w:val="20"/>
                <w:szCs w:val="20"/>
                <w:lang w:val="kk-KZ"/>
              </w:rPr>
              <w:t xml:space="preserve"> Свойства и значение гидрогелей в медицине</w:t>
            </w:r>
          </w:p>
        </w:tc>
        <w:tc>
          <w:tcPr>
            <w:tcW w:w="861" w:type="dxa"/>
          </w:tcPr>
          <w:p w14:paraId="714D747A" w14:textId="19FEBE2D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37A536C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B4D75" w:rsidRPr="003F2DC5" w14:paraId="42B1777B" w14:textId="77777777" w:rsidTr="002159D8">
        <w:tc>
          <w:tcPr>
            <w:tcW w:w="871" w:type="dxa"/>
            <w:vMerge/>
          </w:tcPr>
          <w:p w14:paraId="7AE81EB6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35EF164B" w14:textId="113BF77D" w:rsidR="004B4D75" w:rsidRPr="004B4D75" w:rsidRDefault="004B4D75" w:rsidP="004B4D7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СЗ 14.</w:t>
            </w:r>
            <w:r w:rsidRPr="004B4D75">
              <w:rPr>
                <w:sz w:val="20"/>
                <w:szCs w:val="20"/>
                <w:lang w:val="kk-KZ"/>
              </w:rPr>
              <w:t xml:space="preserve"> Особенности методов электроспининга и биопечати</w:t>
            </w:r>
          </w:p>
        </w:tc>
        <w:tc>
          <w:tcPr>
            <w:tcW w:w="861" w:type="dxa"/>
          </w:tcPr>
          <w:p w14:paraId="3036FD8F" w14:textId="5CD28A2E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8AA2746" w14:textId="140BEBA4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4B4D75" w:rsidRPr="003F2DC5" w14:paraId="6B2A0CAF" w14:textId="77777777" w:rsidTr="002159D8">
        <w:tc>
          <w:tcPr>
            <w:tcW w:w="871" w:type="dxa"/>
          </w:tcPr>
          <w:p w14:paraId="49B37846" w14:textId="77777777" w:rsidR="004B4D75" w:rsidRPr="004B4D7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14:paraId="0519E828" w14:textId="50497035" w:rsidR="004B4D75" w:rsidRPr="004B4D75" w:rsidRDefault="004B4D75" w:rsidP="004B4D75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4B4D75">
              <w:rPr>
                <w:b/>
                <w:sz w:val="20"/>
                <w:szCs w:val="20"/>
              </w:rPr>
              <w:t>С</w:t>
            </w:r>
            <w:r w:rsidRPr="004B4D75">
              <w:rPr>
                <w:b/>
                <w:sz w:val="20"/>
                <w:szCs w:val="20"/>
                <w:lang w:val="kk-KZ"/>
              </w:rPr>
              <w:t>Р</w:t>
            </w:r>
            <w:r w:rsidR="00CE70D6">
              <w:rPr>
                <w:b/>
                <w:sz w:val="20"/>
                <w:szCs w:val="20"/>
                <w:lang w:val="kk-KZ"/>
              </w:rPr>
              <w:t>М</w:t>
            </w:r>
            <w:r w:rsidRPr="004B4D75">
              <w:rPr>
                <w:b/>
                <w:sz w:val="20"/>
                <w:szCs w:val="20"/>
              </w:rPr>
              <w:t xml:space="preserve">П 5. </w:t>
            </w:r>
            <w:r w:rsidRPr="004B4D75">
              <w:rPr>
                <w:sz w:val="20"/>
                <w:szCs w:val="20"/>
              </w:rPr>
              <w:t xml:space="preserve">Консультация по выполнению </w:t>
            </w:r>
            <w:r w:rsidRPr="004B4D75">
              <w:rPr>
                <w:b/>
                <w:bCs/>
                <w:sz w:val="20"/>
                <w:szCs w:val="20"/>
              </w:rPr>
              <w:t>СР</w:t>
            </w:r>
            <w:r w:rsidR="00CE70D6">
              <w:rPr>
                <w:b/>
                <w:bCs/>
                <w:sz w:val="20"/>
                <w:szCs w:val="20"/>
              </w:rPr>
              <w:t>М</w:t>
            </w:r>
            <w:r w:rsidRPr="004B4D75">
              <w:rPr>
                <w:b/>
                <w:bCs/>
                <w:sz w:val="20"/>
                <w:szCs w:val="20"/>
              </w:rPr>
              <w:t xml:space="preserve"> 5. </w:t>
            </w:r>
            <w:r w:rsidRPr="004B4D75">
              <w:rPr>
                <w:bCs/>
                <w:sz w:val="20"/>
                <w:szCs w:val="20"/>
              </w:rPr>
              <w:t>Новейшие научные разработки и открытия в области производства медицинских биоматериалов</w:t>
            </w:r>
          </w:p>
        </w:tc>
        <w:tc>
          <w:tcPr>
            <w:tcW w:w="861" w:type="dxa"/>
          </w:tcPr>
          <w:p w14:paraId="4DEBE806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E310F6F" w14:textId="77777777" w:rsidR="004B4D75" w:rsidRPr="003F2DC5" w:rsidRDefault="004B4D75" w:rsidP="004B4D7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05EF410" w14:textId="3AFDBFA1" w:rsidR="00206E46" w:rsidRDefault="001D3FB0">
      <w:pPr>
        <w:rPr>
          <w:sz w:val="20"/>
          <w:szCs w:val="20"/>
          <w:lang w:val="kk-KZ"/>
        </w:rPr>
      </w:pPr>
      <w:r>
        <w:rPr>
          <w:noProof/>
        </w:rPr>
        <w:lastRenderedPageBreak/>
        <w:drawing>
          <wp:inline distT="0" distB="0" distL="0" distR="0" wp14:anchorId="33AD59E2" wp14:editId="50896A7E">
            <wp:extent cx="6229719" cy="3314700"/>
            <wp:effectExtent l="0" t="0" r="0" b="0"/>
            <wp:docPr id="1492476322" name="Рисунок 1" descr="Изображение выглядит как текст, чернила, бумага, письм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476322" name="Рисунок 1" descr="Изображение выглядит как текст, чернила, бумага, письмо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56572" cy="3328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1D3FB0">
          <w:pgSz w:w="11906" w:h="16838"/>
          <w:pgMar w:top="709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060A9C7A" w14:textId="77777777" w:rsidR="00561C31" w:rsidRDefault="00561C31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AF5C6A7" w14:textId="19314D20" w:rsidR="00561C31" w:rsidRPr="00F76949" w:rsidRDefault="00561C31" w:rsidP="00561C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561C31">
        <w:rPr>
          <w:b/>
          <w:sz w:val="20"/>
          <w:szCs w:val="20"/>
        </w:rPr>
        <w:t xml:space="preserve">«Современные исследования в области полимерных материалов биомедицинского назначения» </w:t>
      </w:r>
      <w:r w:rsidRPr="00A94EA9">
        <w:rPr>
          <w:bCs/>
          <w:sz w:val="20"/>
          <w:szCs w:val="20"/>
          <w:lang w:val="kk-KZ"/>
        </w:rPr>
        <w:t>(Эссе)</w:t>
      </w:r>
      <w:r w:rsidRPr="00F76949">
        <w:rPr>
          <w:rStyle w:val="normaltextrun"/>
          <w:b/>
          <w:bCs/>
          <w:sz w:val="20"/>
          <w:szCs w:val="20"/>
        </w:rPr>
        <w:t xml:space="preserve">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01D2C392" w14:textId="77777777" w:rsidR="00561C31" w:rsidRPr="00F76949" w:rsidRDefault="00561C31" w:rsidP="00561C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0"/>
        <w:gridCol w:w="2803"/>
        <w:gridCol w:w="2657"/>
        <w:gridCol w:w="3506"/>
        <w:gridCol w:w="3360"/>
      </w:tblGrid>
      <w:tr w:rsidR="00561C31" w:rsidRPr="00F76949" w14:paraId="7073D805" w14:textId="77777777" w:rsidTr="00561C31">
        <w:trPr>
          <w:trHeight w:val="300"/>
        </w:trPr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A575C9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A446E9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C412D89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7CD940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FA76F73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6B6AB7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4E9C373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6FBEBDE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9947C5E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61C31" w:rsidRPr="00F76949" w14:paraId="74107C90" w14:textId="77777777" w:rsidTr="00561C31">
        <w:trPr>
          <w:trHeight w:val="300"/>
        </w:trPr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ABA426" w14:textId="560C00DE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>
              <w:rPr>
                <w:rStyle w:val="normaltextrun"/>
                <w:b/>
                <w:bCs/>
                <w:sz w:val="20"/>
                <w:szCs w:val="20"/>
              </w:rPr>
              <w:t>с</w:t>
            </w:r>
            <w:r w:rsidRPr="00561C31">
              <w:rPr>
                <w:b/>
                <w:sz w:val="20"/>
                <w:szCs w:val="20"/>
              </w:rPr>
              <w:t>овременны</w:t>
            </w:r>
            <w:r>
              <w:rPr>
                <w:b/>
                <w:sz w:val="20"/>
                <w:szCs w:val="20"/>
              </w:rPr>
              <w:t>х</w:t>
            </w:r>
            <w:r w:rsidRPr="00561C31">
              <w:rPr>
                <w:b/>
                <w:sz w:val="20"/>
                <w:szCs w:val="20"/>
              </w:rPr>
              <w:t xml:space="preserve"> исследовани</w:t>
            </w:r>
            <w:r>
              <w:rPr>
                <w:b/>
                <w:sz w:val="20"/>
                <w:szCs w:val="20"/>
              </w:rPr>
              <w:t>и</w:t>
            </w:r>
            <w:r w:rsidRPr="00561C31">
              <w:rPr>
                <w:b/>
                <w:sz w:val="20"/>
                <w:szCs w:val="20"/>
              </w:rPr>
              <w:t xml:space="preserve"> в области полимерных материалов биомедицинского назначения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C52DF6" w14:textId="1CC942FD" w:rsidR="00561C31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Pr="00561C31">
              <w:rPr>
                <w:rStyle w:val="normaltextrun"/>
                <w:sz w:val="20"/>
                <w:szCs w:val="20"/>
              </w:rPr>
              <w:t>с</w:t>
            </w:r>
            <w:r w:rsidRPr="00561C31">
              <w:rPr>
                <w:sz w:val="20"/>
                <w:szCs w:val="20"/>
              </w:rPr>
              <w:t>овременных исследовании в области полимерных материалов биомедицинского назначения.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3E80D610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A0F748" w14:textId="632A0678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Понимание </w:t>
            </w:r>
            <w:r w:rsidRPr="00561C31">
              <w:rPr>
                <w:rStyle w:val="normaltextrun"/>
                <w:sz w:val="20"/>
                <w:szCs w:val="20"/>
              </w:rPr>
              <w:t>с</w:t>
            </w:r>
            <w:r w:rsidRPr="00561C31">
              <w:rPr>
                <w:sz w:val="20"/>
                <w:szCs w:val="20"/>
              </w:rPr>
              <w:t>овременных исследовании в области полимерных материалов биомедицинского назначения.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 xml:space="preserve">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B6C56" w14:textId="6780924B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Pr="00561C31">
              <w:rPr>
                <w:rStyle w:val="normaltextrun"/>
                <w:sz w:val="20"/>
                <w:szCs w:val="20"/>
              </w:rPr>
              <w:t>с</w:t>
            </w:r>
            <w:r w:rsidRPr="00561C31">
              <w:rPr>
                <w:sz w:val="20"/>
                <w:szCs w:val="20"/>
              </w:rPr>
              <w:t>овременных исследовании в области полимерных материалов биомедицинского назначения.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 xml:space="preserve"> 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B7D75D" w14:textId="26ABDB80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Pr="00561C31">
              <w:rPr>
                <w:rStyle w:val="normaltextrun"/>
                <w:sz w:val="20"/>
                <w:szCs w:val="20"/>
              </w:rPr>
              <w:t>с</w:t>
            </w:r>
            <w:r w:rsidRPr="00561C31">
              <w:rPr>
                <w:sz w:val="20"/>
                <w:szCs w:val="20"/>
              </w:rPr>
              <w:t>овременных исследовании в области полимерных материалов биомедицинского назначения.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14:paraId="16CDE680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F7694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561C31" w:rsidRPr="00F76949" w14:paraId="33AF73C2" w14:textId="77777777" w:rsidTr="00561C31">
        <w:trPr>
          <w:trHeight w:val="300"/>
        </w:trPr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8785C4" w14:textId="545D91E5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Осознание ключевых </w:t>
            </w:r>
            <w:r w:rsidRPr="00561C31">
              <w:rPr>
                <w:rStyle w:val="normaltextrun"/>
                <w:b/>
                <w:bCs/>
                <w:sz w:val="20"/>
                <w:szCs w:val="20"/>
              </w:rPr>
              <w:t>вопросов с</w:t>
            </w:r>
            <w:r w:rsidRPr="00561C31">
              <w:rPr>
                <w:b/>
                <w:bCs/>
                <w:sz w:val="20"/>
                <w:szCs w:val="20"/>
              </w:rPr>
              <w:t>овременных исследовании в области полимерных материалов биомедицинского назначения.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2387F1" w14:textId="37D5BEA5" w:rsidR="00561C31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</w:t>
            </w:r>
            <w:r w:rsidRPr="00561C31">
              <w:rPr>
                <w:rStyle w:val="normaltextrun"/>
                <w:sz w:val="20"/>
                <w:szCs w:val="20"/>
              </w:rPr>
              <w:t>с</w:t>
            </w:r>
            <w:r w:rsidRPr="00561C31">
              <w:rPr>
                <w:sz w:val="20"/>
                <w:szCs w:val="20"/>
              </w:rPr>
              <w:t>овременных исследовании в области полимерных материалов биомедицинского назначения.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 xml:space="preserve"> Отличное обоснование аргументов доказательствами эмпирического исследования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  <w:p w14:paraId="1F231D4B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277993" w14:textId="224A5051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Связывает ключевые понятия </w:t>
            </w:r>
            <w:r w:rsidRPr="00561C31">
              <w:rPr>
                <w:rStyle w:val="normaltextrun"/>
                <w:sz w:val="20"/>
                <w:szCs w:val="20"/>
              </w:rPr>
              <w:t>с</w:t>
            </w:r>
            <w:r w:rsidRPr="00561C31">
              <w:rPr>
                <w:sz w:val="20"/>
                <w:szCs w:val="20"/>
              </w:rPr>
              <w:t>овременных исследовании в области полимерных материалов биомедицинского назначения.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 xml:space="preserve">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2AE059" w14:textId="0F24487D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Ограниченная связь </w:t>
            </w:r>
            <w:r w:rsidRPr="00561C31">
              <w:rPr>
                <w:rStyle w:val="normaltextrun"/>
                <w:sz w:val="20"/>
                <w:szCs w:val="20"/>
              </w:rPr>
              <w:t>с</w:t>
            </w:r>
            <w:r w:rsidRPr="00561C31">
              <w:rPr>
                <w:sz w:val="20"/>
                <w:szCs w:val="20"/>
              </w:rPr>
              <w:t xml:space="preserve">овременных исследовании в области полимерных материалов биомедицинского </w:t>
            </w:r>
            <w:proofErr w:type="spellStart"/>
            <w:proofErr w:type="gramStart"/>
            <w:r w:rsidRPr="00561C31">
              <w:rPr>
                <w:sz w:val="20"/>
                <w:szCs w:val="20"/>
              </w:rPr>
              <w:t>назначения.</w:t>
            </w:r>
            <w:r w:rsidRPr="00F76949">
              <w:rPr>
                <w:rStyle w:val="normaltextrun"/>
                <w:sz w:val="20"/>
                <w:szCs w:val="20"/>
              </w:rPr>
              <w:t>Ограниченное</w:t>
            </w:r>
            <w:proofErr w:type="spellEnd"/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ED83CF" w14:textId="048F7445" w:rsidR="00561C31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</w:t>
            </w:r>
            <w:r w:rsidRPr="00561C31">
              <w:rPr>
                <w:rStyle w:val="normaltextrun"/>
                <w:sz w:val="20"/>
                <w:szCs w:val="20"/>
              </w:rPr>
              <w:t>с</w:t>
            </w:r>
            <w:r w:rsidRPr="00561C31">
              <w:rPr>
                <w:sz w:val="20"/>
                <w:szCs w:val="20"/>
              </w:rPr>
              <w:t>овременных исследовании в области полимерных материалов биомедицинского назначения.</w:t>
            </w:r>
          </w:p>
          <w:p w14:paraId="71E685FF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561C31" w:rsidRPr="00F76949" w14:paraId="4AD3142A" w14:textId="77777777" w:rsidTr="00561C31">
        <w:trPr>
          <w:trHeight w:val="300"/>
        </w:trPr>
        <w:tc>
          <w:tcPr>
            <w:tcW w:w="2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FFDBF7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BA65617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419582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117E4F" w14:textId="77777777" w:rsidR="00561C31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>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C276D9F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54D32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8F483D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EB97E74" w14:textId="77777777" w:rsidR="00561C31" w:rsidRDefault="00561C31" w:rsidP="00561C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D34F0E5" w14:textId="77777777" w:rsidR="00561C31" w:rsidRDefault="00561C31" w:rsidP="00561C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30A6959" w14:textId="77777777" w:rsidR="00561C31" w:rsidRDefault="00561C31" w:rsidP="00561C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1781AE1" w14:textId="77777777" w:rsidR="00561C31" w:rsidRDefault="00561C31" w:rsidP="00561C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7ABEF46" w14:textId="77777777" w:rsidR="00561C31" w:rsidRPr="00F76949" w:rsidRDefault="00561C31" w:rsidP="00561C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743731" w14:textId="77777777" w:rsidR="00561C31" w:rsidRDefault="00561C31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8B08569" w14:textId="77777777" w:rsidR="00561C31" w:rsidRDefault="00561C31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A6F1FF3" w14:textId="77777777" w:rsidR="00561C31" w:rsidRDefault="00561C31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282DD03" w14:textId="77777777" w:rsidR="00561C31" w:rsidRDefault="00561C31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D6FC895" w14:textId="77777777" w:rsidR="00561C31" w:rsidRDefault="00561C31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14BD531" w14:textId="77777777" w:rsidR="00561C31" w:rsidRDefault="00561C31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05523AB" w14:textId="1E780E2F" w:rsidR="00561C31" w:rsidRDefault="001666B7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1666B7">
        <w:rPr>
          <w:b/>
          <w:bCs/>
          <w:sz w:val="20"/>
          <w:szCs w:val="20"/>
        </w:rPr>
        <w:lastRenderedPageBreak/>
        <w:t>«Технология получения биоактивных композитов» (групповой проект)</w:t>
      </w:r>
      <w:r>
        <w:rPr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3797CD23" w14:textId="77777777" w:rsidR="00561C31" w:rsidRDefault="00561C31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4A131A2C" w14:textId="77777777" w:rsidR="00561C31" w:rsidRDefault="00561C31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1666B7" w:rsidRPr="00F76949" w14:paraId="538AFD26" w14:textId="77777777" w:rsidTr="006C1CC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F57926C" w14:textId="77777777" w:rsidR="001666B7" w:rsidRPr="00F76949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D9908E2" w14:textId="77777777" w:rsidR="001666B7" w:rsidRPr="00F76949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F6A32B" w14:textId="77777777" w:rsidR="001666B7" w:rsidRPr="00F76949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DE4CA9" w14:textId="77777777" w:rsidR="001666B7" w:rsidRPr="00F76949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D2FD766" w14:textId="77777777" w:rsidR="001666B7" w:rsidRPr="00F76949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F673308" w14:textId="77777777" w:rsidR="001666B7" w:rsidRPr="00F76949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1D7E9D" w14:textId="77777777" w:rsidR="001666B7" w:rsidRPr="00F76949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8F3C88" w14:textId="77777777" w:rsidR="001666B7" w:rsidRPr="00F76949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D11EBAD" w14:textId="77777777" w:rsidR="001666B7" w:rsidRPr="00F76949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1666B7" w:rsidRPr="00F76949" w14:paraId="1C9EA2E0" w14:textId="77777777" w:rsidTr="006C1CC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61E8894" w14:textId="77777777" w:rsidR="001666B7" w:rsidRPr="00F76949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6A4D37" w14:textId="77777777" w:rsidR="001666B7" w:rsidRPr="00F76949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520FA58" w14:textId="77777777" w:rsidR="001666B7" w:rsidRPr="00F76949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D30C0C2" w14:textId="77777777" w:rsidR="001666B7" w:rsidRPr="00F76949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5FB48F" w14:textId="77777777" w:rsidR="001666B7" w:rsidRPr="00F76949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666B7" w:rsidRPr="00F76949" w14:paraId="2AD26C86" w14:textId="77777777" w:rsidTr="006C1CC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DB2573" w14:textId="6E376848" w:rsidR="001666B7" w:rsidRPr="00854085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854085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Pr="001666B7">
              <w:rPr>
                <w:b/>
                <w:bCs/>
                <w:sz w:val="20"/>
                <w:szCs w:val="20"/>
              </w:rPr>
              <w:t>ехнологи</w:t>
            </w:r>
            <w:r>
              <w:rPr>
                <w:b/>
                <w:bCs/>
                <w:sz w:val="20"/>
                <w:szCs w:val="20"/>
              </w:rPr>
              <w:t xml:space="preserve">ю </w:t>
            </w:r>
            <w:r w:rsidRPr="001666B7">
              <w:rPr>
                <w:b/>
                <w:bCs/>
                <w:sz w:val="20"/>
                <w:szCs w:val="20"/>
              </w:rPr>
              <w:t>получения биоактивных композитов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8577C" w14:textId="121E6B62" w:rsidR="001666B7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Глубокое понимание </w:t>
            </w:r>
            <w:r w:rsidR="001A19EC" w:rsidRPr="001A19EC">
              <w:rPr>
                <w:rStyle w:val="normaltextrun"/>
                <w:sz w:val="20"/>
                <w:szCs w:val="20"/>
              </w:rPr>
              <w:t>т</w:t>
            </w:r>
            <w:r w:rsidR="001A19EC" w:rsidRPr="001A19EC">
              <w:rPr>
                <w:sz w:val="20"/>
                <w:szCs w:val="20"/>
              </w:rPr>
              <w:t>ехнологию получения биоактивных композитов</w:t>
            </w:r>
            <w:r w:rsidRPr="001A19EC">
              <w:rPr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>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2811E6A" w14:textId="77777777" w:rsidR="001666B7" w:rsidRPr="00F76949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78B7B4" w14:textId="77D580C1" w:rsidR="001666B7" w:rsidRPr="00F76949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1A19EC" w:rsidRPr="001A19EC">
              <w:rPr>
                <w:rStyle w:val="normaltextrun"/>
                <w:sz w:val="20"/>
                <w:szCs w:val="20"/>
              </w:rPr>
              <w:t>т</w:t>
            </w:r>
            <w:r w:rsidR="001A19EC" w:rsidRPr="001A19EC">
              <w:rPr>
                <w:sz w:val="20"/>
                <w:szCs w:val="20"/>
              </w:rPr>
              <w:t>ехнологию получения биоактивных композитов</w:t>
            </w:r>
            <w:r w:rsidR="001A19EC" w:rsidRPr="001A19EC">
              <w:rPr>
                <w:sz w:val="20"/>
                <w:szCs w:val="20"/>
                <w:lang w:val="kk-KZ"/>
              </w:rPr>
              <w:t>.</w:t>
            </w:r>
            <w:r w:rsidR="001A19E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>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2C3D25" w14:textId="65B4513E" w:rsidR="001666B7" w:rsidRPr="00A0054E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0054E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="001A19EC" w:rsidRPr="001A19EC">
              <w:rPr>
                <w:rStyle w:val="normaltextrun"/>
                <w:sz w:val="20"/>
                <w:szCs w:val="20"/>
              </w:rPr>
              <w:t>т</w:t>
            </w:r>
            <w:r w:rsidR="001A19EC" w:rsidRPr="001A19EC">
              <w:rPr>
                <w:sz w:val="20"/>
                <w:szCs w:val="20"/>
              </w:rPr>
              <w:t>ехнологию получения биоактивных композитов</w:t>
            </w:r>
            <w:r w:rsidR="001A19EC" w:rsidRPr="001A19EC">
              <w:rPr>
                <w:sz w:val="20"/>
                <w:szCs w:val="20"/>
                <w:lang w:val="kk-KZ"/>
              </w:rPr>
              <w:t>.</w:t>
            </w:r>
            <w:r w:rsidR="001A19E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A0054E">
              <w:rPr>
                <w:rStyle w:val="normaltextrun"/>
                <w:sz w:val="20"/>
                <w:szCs w:val="20"/>
              </w:rPr>
              <w:t>Предоставляются ограниченные ссылки (цитаты) на ключевые источники. </w:t>
            </w:r>
            <w:r w:rsidRPr="00A0054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329C97" w14:textId="298758CA" w:rsidR="001666B7" w:rsidRPr="00A0054E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0054E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="001A19EC" w:rsidRPr="001A19EC">
              <w:rPr>
                <w:rStyle w:val="normaltextrun"/>
                <w:sz w:val="20"/>
                <w:szCs w:val="20"/>
              </w:rPr>
              <w:t>т</w:t>
            </w:r>
            <w:r w:rsidR="001A19EC" w:rsidRPr="001A19EC">
              <w:rPr>
                <w:sz w:val="20"/>
                <w:szCs w:val="20"/>
              </w:rPr>
              <w:t>ехнологию получения биоактивных композитов</w:t>
            </w:r>
            <w:r w:rsidR="001A19EC" w:rsidRPr="001A19EC">
              <w:rPr>
                <w:sz w:val="20"/>
                <w:szCs w:val="20"/>
                <w:lang w:val="kk-KZ"/>
              </w:rPr>
              <w:t>.</w:t>
            </w:r>
          </w:p>
          <w:p w14:paraId="04AE3921" w14:textId="77777777" w:rsidR="001666B7" w:rsidRPr="00A0054E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0054E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A0054E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A0054E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A0054E">
              <w:rPr>
                <w:rStyle w:val="eop"/>
                <w:sz w:val="20"/>
                <w:szCs w:val="20"/>
              </w:rPr>
              <w:t> </w:t>
            </w:r>
          </w:p>
        </w:tc>
      </w:tr>
      <w:tr w:rsidR="001666B7" w:rsidRPr="00F76949" w14:paraId="3B5E1CA3" w14:textId="77777777" w:rsidTr="006C1CC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9A19BC" w14:textId="0C2EBE91" w:rsidR="001666B7" w:rsidRPr="004E1FBC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4E1FBC">
              <w:rPr>
                <w:rStyle w:val="normaltextrun"/>
                <w:b/>
                <w:bCs/>
                <w:sz w:val="20"/>
                <w:szCs w:val="20"/>
              </w:rPr>
              <w:t xml:space="preserve">Осознание </w:t>
            </w:r>
            <w:r w:rsidR="001A19EC" w:rsidRPr="001A19EC">
              <w:rPr>
                <w:rStyle w:val="normaltextrun"/>
                <w:sz w:val="20"/>
                <w:szCs w:val="20"/>
              </w:rPr>
              <w:t>т</w:t>
            </w:r>
            <w:r w:rsidR="001A19EC" w:rsidRPr="001A19EC">
              <w:rPr>
                <w:sz w:val="20"/>
                <w:szCs w:val="20"/>
              </w:rPr>
              <w:t>ехнологию получения биоактивных композитов</w:t>
            </w:r>
            <w:r w:rsidR="001A19EC" w:rsidRPr="001A19EC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DA1EF5" w14:textId="52464A80" w:rsidR="001666B7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</w:t>
            </w:r>
            <w:r w:rsidRPr="00292F65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1A19EC" w:rsidRPr="001A19EC">
              <w:rPr>
                <w:rStyle w:val="normaltextrun"/>
                <w:sz w:val="20"/>
                <w:szCs w:val="20"/>
              </w:rPr>
              <w:t>т</w:t>
            </w:r>
            <w:r w:rsidR="001A19EC" w:rsidRPr="001A19EC">
              <w:rPr>
                <w:sz w:val="20"/>
                <w:szCs w:val="20"/>
              </w:rPr>
              <w:t>ехнологию получения биоактивных композитов</w:t>
            </w:r>
            <w:r w:rsidRPr="00A0054E">
              <w:rPr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>Отличное обоснование аргументов доказательствами эмпирического исследования  </w:t>
            </w:r>
          </w:p>
          <w:p w14:paraId="41E278CB" w14:textId="77777777" w:rsidR="001666B7" w:rsidRPr="00F76949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0CAC8" w14:textId="6E0077C5" w:rsidR="001666B7" w:rsidRPr="00F76949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ключевые понятия</w:t>
            </w:r>
            <w:r w:rsidRPr="00292F65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1A19EC" w:rsidRPr="001A19EC">
              <w:rPr>
                <w:rStyle w:val="normaltextrun"/>
                <w:sz w:val="20"/>
                <w:szCs w:val="20"/>
              </w:rPr>
              <w:t>т</w:t>
            </w:r>
            <w:r w:rsidR="001A19EC" w:rsidRPr="001A19EC">
              <w:rPr>
                <w:sz w:val="20"/>
                <w:szCs w:val="20"/>
              </w:rPr>
              <w:t>ехнологию получения биоактивных композитов</w:t>
            </w:r>
            <w:r w:rsidR="001A19EC" w:rsidRPr="001A19EC">
              <w:rPr>
                <w:sz w:val="20"/>
                <w:szCs w:val="20"/>
                <w:lang w:val="kk-KZ"/>
              </w:rPr>
              <w:t>.</w:t>
            </w:r>
            <w:r w:rsidR="001A19E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>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015A0" w14:textId="47A1A22D" w:rsidR="001666B7" w:rsidRPr="00F76949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</w:t>
            </w:r>
            <w:r>
              <w:rPr>
                <w:rStyle w:val="normaltextrun"/>
                <w:sz w:val="20"/>
                <w:szCs w:val="20"/>
              </w:rPr>
              <w:t>ь</w:t>
            </w:r>
            <w:r w:rsidRPr="00F76949">
              <w:rPr>
                <w:rStyle w:val="normaltextrun"/>
                <w:sz w:val="20"/>
                <w:szCs w:val="20"/>
              </w:rPr>
              <w:t xml:space="preserve"> ключевые понятия</w:t>
            </w:r>
            <w:r w:rsidRPr="00292F65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1A19EC" w:rsidRPr="001A19EC">
              <w:rPr>
                <w:rStyle w:val="normaltextrun"/>
                <w:sz w:val="20"/>
                <w:szCs w:val="20"/>
              </w:rPr>
              <w:t>т</w:t>
            </w:r>
            <w:r w:rsidR="001A19EC" w:rsidRPr="001A19EC">
              <w:rPr>
                <w:sz w:val="20"/>
                <w:szCs w:val="20"/>
              </w:rPr>
              <w:t>ехнологию получения биоактивных композитов</w:t>
            </w:r>
            <w:r w:rsidR="001A19EC" w:rsidRPr="001A19EC">
              <w:rPr>
                <w:sz w:val="20"/>
                <w:szCs w:val="20"/>
                <w:lang w:val="kk-KZ"/>
              </w:rPr>
              <w:t>.</w:t>
            </w:r>
            <w:r w:rsidR="001A19EC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3A7316" w14:textId="635597BC" w:rsidR="001666B7" w:rsidRPr="00F76949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или отсутствуют связь ключевы</w:t>
            </w:r>
            <w:r>
              <w:rPr>
                <w:rStyle w:val="normaltextrun"/>
                <w:sz w:val="20"/>
                <w:szCs w:val="20"/>
              </w:rPr>
              <w:t>х</w:t>
            </w:r>
            <w:r w:rsidRPr="00F76949">
              <w:rPr>
                <w:rStyle w:val="normaltextrun"/>
                <w:sz w:val="20"/>
                <w:szCs w:val="20"/>
              </w:rPr>
              <w:t xml:space="preserve"> поняти</w:t>
            </w:r>
            <w:r>
              <w:rPr>
                <w:rStyle w:val="normaltextrun"/>
                <w:sz w:val="20"/>
                <w:szCs w:val="20"/>
              </w:rPr>
              <w:t>и</w:t>
            </w:r>
            <w:r w:rsidRPr="00A0054E">
              <w:rPr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1666B7" w:rsidRPr="00F76949" w14:paraId="1057FBC0" w14:textId="77777777" w:rsidTr="006C1CC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7D669E" w14:textId="77777777" w:rsidR="001666B7" w:rsidRPr="00854085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Проект</w:t>
            </w:r>
            <w:r w:rsidRPr="00F76949">
              <w:rPr>
                <w:rStyle w:val="normaltextrun"/>
                <w:b/>
                <w:bCs/>
                <w:sz w:val="20"/>
                <w:szCs w:val="20"/>
              </w:rPr>
              <w:t>, </w:t>
            </w:r>
            <w:r w:rsidRPr="00854085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  <w:p w14:paraId="79D68739" w14:textId="77777777" w:rsidR="001666B7" w:rsidRPr="00854085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854085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854085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0E8F04" w14:textId="77777777" w:rsidR="001666B7" w:rsidRPr="00A0054E" w:rsidRDefault="001666B7" w:rsidP="006C1CC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ru-KZ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</w:t>
            </w:r>
            <w:r>
              <w:rPr>
                <w:rStyle w:val="normaltextrun"/>
                <w:sz w:val="20"/>
                <w:szCs w:val="20"/>
              </w:rPr>
              <w:t xml:space="preserve"> п</w:t>
            </w:r>
            <w:r w:rsidRPr="00A0054E">
              <w:rPr>
                <w:sz w:val="20"/>
                <w:szCs w:val="20"/>
                <w:lang w:val="ru-KZ"/>
              </w:rPr>
              <w:t>остановка цели и обоснование проблемы</w:t>
            </w:r>
          </w:p>
          <w:p w14:paraId="6791694A" w14:textId="77777777" w:rsidR="001666B7" w:rsidRPr="00A0054E" w:rsidRDefault="001666B7" w:rsidP="006C1CC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ru-KZ"/>
              </w:rPr>
            </w:pPr>
            <w:r w:rsidRPr="00A0054E">
              <w:rPr>
                <w:sz w:val="20"/>
                <w:szCs w:val="20"/>
                <w:lang w:val="ru-KZ"/>
              </w:rPr>
              <w:t xml:space="preserve"> проекта. Глубокая раскрытие темы проекта. Разнообразие источников информации, целесообразность их использования, </w:t>
            </w:r>
            <w:r w:rsidRPr="00A0054E">
              <w:rPr>
                <w:rStyle w:val="normaltextrun"/>
                <w:sz w:val="20"/>
                <w:szCs w:val="20"/>
              </w:rPr>
              <w:t>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117BF" w14:textId="77777777" w:rsidR="001666B7" w:rsidRPr="00A0054E" w:rsidRDefault="001666B7" w:rsidP="006C1CC1">
            <w:pPr>
              <w:pStyle w:val="paragraph"/>
              <w:spacing w:before="0" w:beforeAutospacing="0" w:after="0" w:afterAutospacing="0"/>
              <w:ind w:left="65" w:firstLine="65"/>
              <w:jc w:val="both"/>
              <w:textAlignment w:val="baseline"/>
              <w:rPr>
                <w:sz w:val="20"/>
                <w:szCs w:val="20"/>
                <w:lang w:val="ru-KZ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Хорошая </w:t>
            </w:r>
            <w:r>
              <w:rPr>
                <w:rStyle w:val="normaltextrun"/>
                <w:sz w:val="20"/>
                <w:szCs w:val="20"/>
              </w:rPr>
              <w:t>п</w:t>
            </w:r>
            <w:r w:rsidRPr="00A0054E">
              <w:rPr>
                <w:sz w:val="20"/>
                <w:szCs w:val="20"/>
                <w:lang w:val="ru-KZ"/>
              </w:rPr>
              <w:t>остановка цели и обоснование проблемы</w:t>
            </w:r>
          </w:p>
          <w:p w14:paraId="0378C864" w14:textId="77777777" w:rsidR="001666B7" w:rsidRPr="00F76949" w:rsidRDefault="001666B7" w:rsidP="006C1CC1">
            <w:pPr>
              <w:pStyle w:val="paragraph"/>
              <w:spacing w:before="0" w:beforeAutospacing="0" w:after="0" w:afterAutospacing="0"/>
              <w:ind w:left="65" w:firstLine="65"/>
              <w:textAlignment w:val="baseline"/>
              <w:rPr>
                <w:sz w:val="20"/>
                <w:szCs w:val="20"/>
              </w:rPr>
            </w:pPr>
            <w:r w:rsidRPr="00A0054E">
              <w:rPr>
                <w:sz w:val="20"/>
                <w:szCs w:val="20"/>
                <w:lang w:val="ru-KZ"/>
              </w:rPr>
              <w:t xml:space="preserve"> проекта. Разнообразие источников информации, целесообразность их использования, </w:t>
            </w:r>
            <w:r w:rsidRPr="00F76949">
              <w:rPr>
                <w:rStyle w:val="normaltextrun"/>
                <w:sz w:val="20"/>
                <w:szCs w:val="20"/>
              </w:rPr>
              <w:t>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AC5B2D" w14:textId="77777777" w:rsidR="001666B7" w:rsidRPr="00A0054E" w:rsidRDefault="001666B7" w:rsidP="006C1CC1">
            <w:pPr>
              <w:pStyle w:val="paragraph"/>
              <w:spacing w:before="0" w:beforeAutospacing="0" w:after="0" w:afterAutospacing="0"/>
              <w:ind w:left="65" w:firstLine="65"/>
              <w:jc w:val="both"/>
              <w:textAlignment w:val="baseline"/>
              <w:rPr>
                <w:sz w:val="20"/>
                <w:szCs w:val="20"/>
                <w:lang w:val="ru-KZ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Удовлетворительный уровень </w:t>
            </w:r>
            <w:r>
              <w:rPr>
                <w:rStyle w:val="normaltextrun"/>
                <w:sz w:val="20"/>
                <w:szCs w:val="20"/>
              </w:rPr>
              <w:t>п</w:t>
            </w:r>
            <w:r w:rsidRPr="00A0054E">
              <w:rPr>
                <w:sz w:val="20"/>
                <w:szCs w:val="20"/>
                <w:lang w:val="ru-KZ"/>
              </w:rPr>
              <w:t>остановка цели и обоснование проблемы</w:t>
            </w:r>
          </w:p>
          <w:p w14:paraId="2E32A5B1" w14:textId="77777777" w:rsidR="001666B7" w:rsidRPr="00F76949" w:rsidRDefault="001666B7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0054E">
              <w:rPr>
                <w:sz w:val="20"/>
                <w:szCs w:val="20"/>
                <w:lang w:val="ru-KZ"/>
              </w:rPr>
              <w:t xml:space="preserve"> проекта. </w:t>
            </w:r>
            <w:r>
              <w:rPr>
                <w:sz w:val="20"/>
                <w:szCs w:val="20"/>
                <w:lang w:val="ru-KZ"/>
              </w:rPr>
              <w:t>У</w:t>
            </w:r>
            <w:proofErr w:type="spellStart"/>
            <w:r w:rsidRPr="00F76949">
              <w:rPr>
                <w:rStyle w:val="normaltextrun"/>
                <w:sz w:val="20"/>
                <w:szCs w:val="20"/>
              </w:rPr>
              <w:t>довлетворительное</w:t>
            </w:r>
            <w:proofErr w:type="spellEnd"/>
            <w:r w:rsidRPr="00F76949">
              <w:rPr>
                <w:rStyle w:val="normaltextrun"/>
                <w:sz w:val="20"/>
                <w:szCs w:val="20"/>
              </w:rPr>
              <w:t xml:space="preserve">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0B30B2" w14:textId="77777777" w:rsidR="001666B7" w:rsidRPr="007106BF" w:rsidRDefault="001666B7" w:rsidP="006C1CC1">
            <w:pPr>
              <w:pStyle w:val="paragraph"/>
              <w:spacing w:before="0" w:beforeAutospacing="0" w:after="0" w:afterAutospacing="0"/>
              <w:ind w:left="65" w:firstLine="65"/>
              <w:jc w:val="both"/>
              <w:textAlignment w:val="baseline"/>
              <w:rPr>
                <w:sz w:val="20"/>
                <w:szCs w:val="20"/>
                <w:lang w:val="ru-KZ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</w:t>
            </w:r>
            <w:r>
              <w:rPr>
                <w:rStyle w:val="normaltextrun"/>
                <w:sz w:val="20"/>
                <w:szCs w:val="20"/>
              </w:rPr>
              <w:t xml:space="preserve"> п</w:t>
            </w:r>
            <w:r w:rsidRPr="00A0054E">
              <w:rPr>
                <w:sz w:val="20"/>
                <w:szCs w:val="20"/>
                <w:lang w:val="ru-KZ"/>
              </w:rPr>
              <w:t>остановка цели и обоснование проблемы</w:t>
            </w:r>
            <w:r w:rsidRPr="00F76949">
              <w:rPr>
                <w:rStyle w:val="normaltextrun"/>
                <w:sz w:val="20"/>
                <w:szCs w:val="20"/>
              </w:rPr>
              <w:t>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041C427" w14:textId="77777777" w:rsidR="00561C31" w:rsidRDefault="00561C31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D87BDE0" w14:textId="77777777" w:rsidR="00561C31" w:rsidRDefault="00561C31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829D111" w14:textId="77777777" w:rsidR="00561C31" w:rsidRDefault="00561C31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EFFDCBB" w14:textId="77777777" w:rsidR="00561C31" w:rsidRDefault="00561C31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9424A0E" w14:textId="77777777" w:rsidR="00561C31" w:rsidRDefault="00561C31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0E6A1120" w14:textId="77777777" w:rsidR="00561C31" w:rsidRDefault="00561C31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7E67572" w14:textId="77777777" w:rsidR="00561C31" w:rsidRDefault="00561C31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9504475" w14:textId="77777777" w:rsidR="00561C31" w:rsidRDefault="00561C31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78CACC3" w14:textId="77777777" w:rsidR="00561C31" w:rsidRDefault="00561C31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08B28EC" w14:textId="77777777" w:rsidR="00561C31" w:rsidRDefault="00561C31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47D91AB" w14:textId="77777777" w:rsidR="00561C31" w:rsidRDefault="00561C31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8F06F96" w14:textId="77777777" w:rsidR="00561C31" w:rsidRPr="00BF4583" w:rsidRDefault="00561C31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592F38D" w14:textId="4C235FE8" w:rsidR="004947F8" w:rsidRPr="008D2C34" w:rsidRDefault="00A94EA9" w:rsidP="00A94EA9">
      <w:pPr>
        <w:ind w:firstLine="720"/>
        <w:rPr>
          <w:b/>
          <w:bCs/>
          <w:sz w:val="20"/>
          <w:szCs w:val="20"/>
        </w:rPr>
      </w:pPr>
      <w:r w:rsidRPr="00341C2E">
        <w:rPr>
          <w:b/>
          <w:bCs/>
          <w:sz w:val="20"/>
          <w:szCs w:val="20"/>
        </w:rPr>
        <w:t>«</w:t>
      </w:r>
      <w:r w:rsidR="00341C2E" w:rsidRPr="00341C2E">
        <w:rPr>
          <w:b/>
          <w:bCs/>
          <w:sz w:val="20"/>
          <w:szCs w:val="20"/>
        </w:rPr>
        <w:t>Типы специализированных медицинских матриц</w:t>
      </w:r>
      <w:r w:rsidRPr="008D2C34">
        <w:rPr>
          <w:b/>
          <w:bCs/>
          <w:sz w:val="20"/>
          <w:szCs w:val="20"/>
        </w:rPr>
        <w:t>»</w:t>
      </w:r>
      <w:r w:rsidR="00341C2E">
        <w:rPr>
          <w:b/>
          <w:bCs/>
          <w:sz w:val="20"/>
          <w:szCs w:val="20"/>
        </w:rPr>
        <w:t xml:space="preserve"> презентация</w:t>
      </w:r>
      <w:r w:rsidRPr="008D2C34">
        <w:rPr>
          <w:b/>
          <w:bCs/>
          <w:sz w:val="20"/>
          <w:szCs w:val="20"/>
        </w:rPr>
        <w:t xml:space="preserve"> </w:t>
      </w:r>
      <w:r w:rsidRPr="008D2C34">
        <w:rPr>
          <w:rStyle w:val="normaltextrun"/>
          <w:b/>
          <w:bCs/>
          <w:sz w:val="20"/>
          <w:szCs w:val="20"/>
        </w:rPr>
        <w:t>(25% от 100% РК)</w:t>
      </w:r>
    </w:p>
    <w:p w14:paraId="51965F48" w14:textId="77777777" w:rsidR="004947F8" w:rsidRPr="008D2C34" w:rsidRDefault="004947F8" w:rsidP="004947F8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</w:rPr>
      </w:pPr>
      <w:r w:rsidRPr="008D2C34">
        <w:rPr>
          <w:rStyle w:val="eop"/>
          <w:b/>
          <w:bCs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2778"/>
        <w:gridCol w:w="3032"/>
        <w:gridCol w:w="3190"/>
        <w:gridCol w:w="3867"/>
      </w:tblGrid>
      <w:tr w:rsidR="004947F8" w:rsidRPr="00BF4583" w14:paraId="6B169A41" w14:textId="77777777" w:rsidTr="000E567C">
        <w:trPr>
          <w:trHeight w:val="300"/>
        </w:trPr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9417C19" w:rsidR="004947F8" w:rsidRPr="00BF4583" w:rsidRDefault="00A94EA9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0A0CE5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0A0CE5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43098DF" w:rsidR="004947F8" w:rsidRPr="00BF4583" w:rsidRDefault="00A94EA9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0A0CE5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0A0CE5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33B472E4" w:rsidR="004947F8" w:rsidRPr="00BF4583" w:rsidRDefault="00A94EA9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0A0CE5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0A0CE5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3CFE8A4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proofErr w:type="gram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в </w:t>
            </w:r>
            <w:r w:rsidR="00A94EA9" w:rsidRPr="000A0CE5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="00A94EA9" w:rsidRPr="000A0CE5">
              <w:rPr>
                <w:rStyle w:val="normaltextrun"/>
                <w:color w:val="000000"/>
                <w:sz w:val="20"/>
                <w:szCs w:val="20"/>
              </w:rPr>
              <w:t>0</w:t>
            </w:r>
            <w:proofErr w:type="gramEnd"/>
            <w:r w:rsidR="00A94EA9" w:rsidRPr="000A0CE5">
              <w:rPr>
                <w:rStyle w:val="normaltextrun"/>
                <w:color w:val="000000"/>
                <w:sz w:val="20"/>
                <w:szCs w:val="20"/>
              </w:rPr>
              <w:t>-10%</w:t>
            </w:r>
          </w:p>
        </w:tc>
      </w:tr>
      <w:tr w:rsidR="004947F8" w:rsidRPr="00BF4583" w14:paraId="701F9304" w14:textId="77777777" w:rsidTr="000E567C">
        <w:trPr>
          <w:trHeight w:val="300"/>
        </w:trPr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430DDEF" w14:textId="77777777" w:rsidR="00A94EA9" w:rsidRPr="00A94EA9" w:rsidRDefault="004947F8" w:rsidP="00A94EA9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A94EA9" w:rsidRPr="000E567C">
              <w:rPr>
                <w:rStyle w:val="eop"/>
                <w:b/>
                <w:bCs/>
                <w:sz w:val="20"/>
                <w:szCs w:val="20"/>
              </w:rPr>
              <w:t>Понимание типов специализированных медицинских матриц</w:t>
            </w:r>
          </w:p>
          <w:p w14:paraId="5D289750" w14:textId="490418D5" w:rsidR="004947F8" w:rsidRPr="00BF4583" w:rsidRDefault="00A94EA9" w:rsidP="00A94E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94EA9">
              <w:rPr>
                <w:rStyle w:val="eop"/>
                <w:sz w:val="20"/>
                <w:szCs w:val="20"/>
              </w:rPr>
              <w:t xml:space="preserve">. 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A52B17" w14:textId="77777777" w:rsidR="00A94EA9" w:rsidRPr="00A94EA9" w:rsidRDefault="004947F8" w:rsidP="00A94EA9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A94EA9" w:rsidRPr="00A94EA9">
              <w:rPr>
                <w:rStyle w:val="eop"/>
                <w:sz w:val="20"/>
                <w:szCs w:val="20"/>
              </w:rPr>
              <w:t>Глубокое понимание типов специализированных медицинских матриц. Приведены соответствующие и уместные ссылки (цитаты) на первоисточники.</w:t>
            </w:r>
          </w:p>
          <w:p w14:paraId="7941C0E2" w14:textId="7872DD6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057069C" w14:textId="77777777" w:rsidR="00A94EA9" w:rsidRPr="00A94EA9" w:rsidRDefault="004947F8" w:rsidP="00A94EA9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A94EA9" w:rsidRPr="00A94EA9">
              <w:rPr>
                <w:rStyle w:val="eop"/>
                <w:sz w:val="20"/>
                <w:szCs w:val="20"/>
              </w:rPr>
              <w:t>Понимание типов специализированных медицинских матриц.</w:t>
            </w:r>
          </w:p>
          <w:p w14:paraId="6A91A2B9" w14:textId="15A565AB" w:rsidR="004947F8" w:rsidRPr="00BF4583" w:rsidRDefault="00A94EA9" w:rsidP="00A94E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94EA9">
              <w:rPr>
                <w:rStyle w:val="eop"/>
                <w:sz w:val="20"/>
                <w:szCs w:val="20"/>
              </w:rPr>
              <w:t>Приведены соответствующие и уместные ссылки (цитаты) на первоисточники.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3D3990DA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A94EA9" w:rsidRPr="00A94EA9">
              <w:rPr>
                <w:rStyle w:val="eop"/>
                <w:sz w:val="20"/>
                <w:szCs w:val="20"/>
              </w:rPr>
              <w:t>Ограниченное понимание типов специализированных медицинских матриц. Приведены соответствующие и уместные ссылки (цитаты) на первоисточники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30A5DC5C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 w:rsidR="00A94EA9" w:rsidRPr="00A94EA9">
              <w:rPr>
                <w:rStyle w:val="eop"/>
                <w:sz w:val="20"/>
                <w:szCs w:val="20"/>
              </w:rPr>
              <w:t>Поверхностное понимание/непонимание типов специализированных медицинских матриц. Приведены соответствующие и уместные ссылки (цитаты) на первоисточники.</w:t>
            </w:r>
          </w:p>
        </w:tc>
      </w:tr>
      <w:tr w:rsidR="000E567C" w:rsidRPr="00BF4583" w14:paraId="1E770817" w14:textId="77777777" w:rsidTr="000E567C">
        <w:trPr>
          <w:trHeight w:val="300"/>
        </w:trPr>
        <w:tc>
          <w:tcPr>
            <w:tcW w:w="1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015493F" w14:textId="77777777" w:rsidR="000E567C" w:rsidRPr="00F76949" w:rsidRDefault="000E567C" w:rsidP="000E567C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A8D7E8A" w14:textId="1BA7B401" w:rsidR="000E567C" w:rsidRPr="00BF4583" w:rsidRDefault="000E567C" w:rsidP="000E567C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13C322C" w14:textId="0BB15419" w:rsidR="000E567C" w:rsidRPr="00BF4583" w:rsidRDefault="000E567C" w:rsidP="000E567C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D5DAB1C" w14:textId="2CF3EC5E" w:rsidR="000E567C" w:rsidRPr="00BF4583" w:rsidRDefault="000E567C" w:rsidP="000E567C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7A24F1" w14:textId="24BFAF36" w:rsidR="000E567C" w:rsidRPr="00BF4583" w:rsidRDefault="000E567C" w:rsidP="000E567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1E80E3C" w14:textId="68B17505" w:rsidR="000E567C" w:rsidRPr="00BF4583" w:rsidRDefault="000E567C" w:rsidP="000E567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5BB4A2EF" w14:textId="77777777" w:rsidR="00234587" w:rsidRDefault="00234587">
      <w:pPr>
        <w:rPr>
          <w:sz w:val="20"/>
          <w:szCs w:val="20"/>
          <w:lang w:val="kk-KZ"/>
        </w:rPr>
      </w:pPr>
    </w:p>
    <w:p w14:paraId="24D1D583" w14:textId="77777777" w:rsidR="00561C31" w:rsidRDefault="00561C31">
      <w:pPr>
        <w:rPr>
          <w:sz w:val="20"/>
          <w:szCs w:val="20"/>
          <w:lang w:val="kk-KZ"/>
        </w:rPr>
      </w:pPr>
    </w:p>
    <w:p w14:paraId="01844F4F" w14:textId="77777777" w:rsidR="00561C31" w:rsidRDefault="00561C31">
      <w:pPr>
        <w:rPr>
          <w:sz w:val="20"/>
          <w:szCs w:val="20"/>
          <w:lang w:val="kk-KZ"/>
        </w:rPr>
      </w:pPr>
    </w:p>
    <w:p w14:paraId="6533759A" w14:textId="77777777" w:rsidR="00561C31" w:rsidRDefault="00561C31">
      <w:pPr>
        <w:rPr>
          <w:sz w:val="20"/>
          <w:szCs w:val="20"/>
          <w:lang w:val="kk-KZ"/>
        </w:rPr>
      </w:pPr>
    </w:p>
    <w:p w14:paraId="0A5624E2" w14:textId="77777777" w:rsidR="00561C31" w:rsidRDefault="00561C31">
      <w:pPr>
        <w:rPr>
          <w:sz w:val="20"/>
          <w:szCs w:val="20"/>
          <w:lang w:val="kk-KZ"/>
        </w:rPr>
      </w:pPr>
    </w:p>
    <w:p w14:paraId="7992E75B" w14:textId="77777777" w:rsidR="00561C31" w:rsidRDefault="00561C31">
      <w:pPr>
        <w:rPr>
          <w:sz w:val="20"/>
          <w:szCs w:val="20"/>
          <w:lang w:val="kk-KZ"/>
        </w:rPr>
      </w:pPr>
    </w:p>
    <w:p w14:paraId="28335512" w14:textId="77777777" w:rsidR="00561C31" w:rsidRDefault="00561C31">
      <w:pPr>
        <w:rPr>
          <w:sz w:val="20"/>
          <w:szCs w:val="20"/>
          <w:lang w:val="kk-KZ"/>
        </w:rPr>
      </w:pPr>
    </w:p>
    <w:p w14:paraId="560A9F67" w14:textId="77777777" w:rsidR="000E567C" w:rsidRDefault="000E567C" w:rsidP="00561C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196277D" w14:textId="77777777" w:rsidR="000E567C" w:rsidRDefault="000E567C" w:rsidP="00561C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82F2AFF" w14:textId="77777777" w:rsidR="000E567C" w:rsidRDefault="000E567C" w:rsidP="00561C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66EEA85" w14:textId="53F5D8C2" w:rsidR="00561C31" w:rsidRPr="00F76949" w:rsidRDefault="000E567C" w:rsidP="00561C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0E567C">
        <w:rPr>
          <w:b/>
          <w:bCs/>
          <w:sz w:val="20"/>
          <w:szCs w:val="20"/>
        </w:rPr>
        <w:t>«Роль ксенотрансплантации в медицине» (создать презентацию</w:t>
      </w:r>
      <w:r>
        <w:rPr>
          <w:b/>
          <w:bCs/>
          <w:sz w:val="20"/>
          <w:szCs w:val="20"/>
        </w:rPr>
        <w:t xml:space="preserve"> ИИ</w:t>
      </w:r>
      <w:r w:rsidRPr="000E567C">
        <w:rPr>
          <w:b/>
          <w:bCs/>
          <w:sz w:val="20"/>
          <w:szCs w:val="20"/>
        </w:rPr>
        <w:t>)</w:t>
      </w:r>
      <w:r w:rsidR="00561C31" w:rsidRPr="000E567C">
        <w:rPr>
          <w:rStyle w:val="normaltextrun"/>
          <w:b/>
          <w:bCs/>
          <w:sz w:val="20"/>
          <w:szCs w:val="20"/>
        </w:rPr>
        <w:t> </w:t>
      </w:r>
      <w:r w:rsidR="00561C31" w:rsidRPr="00F76949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</w:rPr>
        <w:t>2</w:t>
      </w:r>
      <w:r w:rsidR="00561C31" w:rsidRPr="00F76949">
        <w:rPr>
          <w:rStyle w:val="normaltextrun"/>
          <w:b/>
          <w:bCs/>
          <w:sz w:val="20"/>
          <w:szCs w:val="20"/>
        </w:rPr>
        <w:t>0% от 100% РК)</w:t>
      </w:r>
      <w:r w:rsidR="00561C31" w:rsidRPr="00F76949">
        <w:rPr>
          <w:rStyle w:val="eop"/>
          <w:sz w:val="20"/>
          <w:szCs w:val="20"/>
        </w:rPr>
        <w:t> </w:t>
      </w:r>
    </w:p>
    <w:p w14:paraId="1827D8D8" w14:textId="77777777" w:rsidR="00561C31" w:rsidRPr="00F76949" w:rsidRDefault="00561C31" w:rsidP="00561C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561C31" w:rsidRPr="00F76949" w14:paraId="575DBF54" w14:textId="77777777" w:rsidTr="006C1CC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BB698EE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715C0B9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88F4003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97A5E2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6C38D10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07A755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AB3FEC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C0049F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87E10F8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561C31" w:rsidRPr="00F76949" w14:paraId="480F802F" w14:textId="77777777" w:rsidTr="006C1CC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81CD10" w14:textId="6624EB39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 w:rsidR="002566EF">
              <w:rPr>
                <w:rStyle w:val="normaltextrun"/>
                <w:b/>
                <w:bCs/>
                <w:sz w:val="20"/>
                <w:szCs w:val="20"/>
              </w:rPr>
              <w:t>р</w:t>
            </w:r>
            <w:r w:rsidR="002566EF" w:rsidRPr="000E567C">
              <w:rPr>
                <w:b/>
                <w:bCs/>
                <w:sz w:val="20"/>
                <w:szCs w:val="20"/>
              </w:rPr>
              <w:t>ол</w:t>
            </w:r>
            <w:r w:rsidR="002566EF">
              <w:rPr>
                <w:b/>
                <w:bCs/>
                <w:sz w:val="20"/>
                <w:szCs w:val="20"/>
              </w:rPr>
              <w:t>и</w:t>
            </w:r>
            <w:r w:rsidR="002566EF" w:rsidRPr="000E567C">
              <w:rPr>
                <w:b/>
                <w:bCs/>
                <w:sz w:val="20"/>
                <w:szCs w:val="20"/>
              </w:rPr>
              <w:t xml:space="preserve"> ксенотрансплантации в медицине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A4A699" w14:textId="4E892B2E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</w:t>
            </w:r>
            <w:r w:rsidRPr="002566EF">
              <w:rPr>
                <w:rStyle w:val="normaltextrun"/>
                <w:sz w:val="20"/>
                <w:szCs w:val="20"/>
              </w:rPr>
              <w:t xml:space="preserve"> </w:t>
            </w:r>
            <w:r w:rsidR="002566EF" w:rsidRPr="002566EF">
              <w:rPr>
                <w:rStyle w:val="normaltextrun"/>
                <w:sz w:val="20"/>
                <w:szCs w:val="20"/>
              </w:rPr>
              <w:t>р</w:t>
            </w:r>
            <w:r w:rsidR="002566EF" w:rsidRPr="002566EF">
              <w:rPr>
                <w:sz w:val="20"/>
                <w:szCs w:val="20"/>
              </w:rPr>
              <w:t>оли ксенотрансплантации в медицине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97EF82" w14:textId="349818F9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2566EF" w:rsidRPr="002566EF">
              <w:rPr>
                <w:rStyle w:val="normaltextrun"/>
                <w:sz w:val="20"/>
                <w:szCs w:val="20"/>
              </w:rPr>
              <w:t>р</w:t>
            </w:r>
            <w:r w:rsidR="002566EF" w:rsidRPr="002566EF">
              <w:rPr>
                <w:sz w:val="20"/>
                <w:szCs w:val="20"/>
              </w:rPr>
              <w:t>оли ксенотрансплантации в медицине</w:t>
            </w:r>
            <w:r w:rsidR="002566EF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CC2358" w14:textId="2B3B223E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="002566EF" w:rsidRPr="002566EF">
              <w:rPr>
                <w:rStyle w:val="normaltextrun"/>
                <w:sz w:val="20"/>
                <w:szCs w:val="20"/>
              </w:rPr>
              <w:t>р</w:t>
            </w:r>
            <w:r w:rsidR="002566EF" w:rsidRPr="002566EF">
              <w:rPr>
                <w:sz w:val="20"/>
                <w:szCs w:val="20"/>
              </w:rPr>
              <w:t>оли ксенотрансплантации в медицине</w:t>
            </w:r>
            <w:r w:rsidR="002566EF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>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74CDFF" w14:textId="25FFDA5A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="002566EF" w:rsidRPr="002566EF">
              <w:rPr>
                <w:rStyle w:val="normaltextrun"/>
                <w:sz w:val="20"/>
                <w:szCs w:val="20"/>
              </w:rPr>
              <w:t>р</w:t>
            </w:r>
            <w:r w:rsidR="002566EF" w:rsidRPr="002566EF">
              <w:rPr>
                <w:sz w:val="20"/>
                <w:szCs w:val="20"/>
              </w:rPr>
              <w:t>оли ксенотрансплантации в медицине</w:t>
            </w:r>
            <w:r w:rsidR="002566EF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561C31" w:rsidRPr="00F76949" w14:paraId="7A0B57F2" w14:textId="77777777" w:rsidTr="006C1CC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B56F08" w14:textId="3A9E74B6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</w:t>
            </w:r>
            <w:r w:rsidRPr="002566EF">
              <w:rPr>
                <w:rStyle w:val="normaltextrun"/>
                <w:b/>
                <w:bCs/>
                <w:sz w:val="20"/>
                <w:szCs w:val="20"/>
              </w:rPr>
              <w:t xml:space="preserve">х </w:t>
            </w:r>
            <w:r w:rsidR="002566EF" w:rsidRPr="002566EF">
              <w:rPr>
                <w:rStyle w:val="normaltextrun"/>
                <w:b/>
                <w:bCs/>
                <w:sz w:val="20"/>
                <w:szCs w:val="20"/>
              </w:rPr>
              <w:t>р</w:t>
            </w:r>
            <w:r w:rsidR="002566EF" w:rsidRPr="002566EF">
              <w:rPr>
                <w:b/>
                <w:bCs/>
                <w:sz w:val="20"/>
                <w:szCs w:val="20"/>
              </w:rPr>
              <w:t>оли ксенотрансплантации в медицине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14538" w14:textId="1078A248" w:rsidR="00561C31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Грамотное соотношение ключевых понятий </w:t>
            </w:r>
            <w:r w:rsidR="002566EF" w:rsidRPr="002566EF">
              <w:rPr>
                <w:rStyle w:val="normaltextrun"/>
                <w:sz w:val="20"/>
                <w:szCs w:val="20"/>
              </w:rPr>
              <w:t>р</w:t>
            </w:r>
            <w:r w:rsidR="002566EF" w:rsidRPr="002566EF">
              <w:rPr>
                <w:sz w:val="20"/>
                <w:szCs w:val="20"/>
              </w:rPr>
              <w:t>оли ксенотрансплантации в медицине</w:t>
            </w:r>
            <w:r w:rsidRPr="00F76949">
              <w:rPr>
                <w:rStyle w:val="normaltextrun"/>
                <w:sz w:val="20"/>
                <w:szCs w:val="20"/>
              </w:rPr>
              <w:t>. Отличное обоснование аргументов доказательствами эмпирического исследования</w:t>
            </w:r>
            <w:r w:rsidR="002566EF">
              <w:rPr>
                <w:rStyle w:val="normaltextrun"/>
                <w:sz w:val="20"/>
                <w:szCs w:val="20"/>
              </w:rPr>
              <w:t>.</w:t>
            </w:r>
          </w:p>
          <w:p w14:paraId="507961D7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AB4F8B" w14:textId="55A1031B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Присутствует связь </w:t>
            </w:r>
            <w:r w:rsidR="002566EF" w:rsidRPr="002566EF">
              <w:rPr>
                <w:rStyle w:val="normaltextrun"/>
                <w:sz w:val="20"/>
                <w:szCs w:val="20"/>
              </w:rPr>
              <w:t>р</w:t>
            </w:r>
            <w:r w:rsidR="002566EF" w:rsidRPr="002566EF">
              <w:rPr>
                <w:sz w:val="20"/>
                <w:szCs w:val="20"/>
              </w:rPr>
              <w:t xml:space="preserve">оли ксенотрансплантации </w:t>
            </w:r>
            <w:proofErr w:type="gramStart"/>
            <w:r w:rsidR="002566EF" w:rsidRPr="002566EF">
              <w:rPr>
                <w:sz w:val="20"/>
                <w:szCs w:val="20"/>
              </w:rPr>
              <w:t>в медицине</w:t>
            </w:r>
            <w:proofErr w:type="gramEnd"/>
            <w:r w:rsidR="002566EF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>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76A8D" w14:textId="451C3932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соотношение </w:t>
            </w:r>
            <w:r w:rsidR="002566EF" w:rsidRPr="002566EF">
              <w:rPr>
                <w:rStyle w:val="normaltextrun"/>
                <w:sz w:val="20"/>
                <w:szCs w:val="20"/>
              </w:rPr>
              <w:t>р</w:t>
            </w:r>
            <w:r w:rsidR="002566EF" w:rsidRPr="002566EF">
              <w:rPr>
                <w:sz w:val="20"/>
                <w:szCs w:val="20"/>
              </w:rPr>
              <w:t>оли ксенотрансплантации в медицине</w:t>
            </w:r>
            <w:r w:rsidR="002566EF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5F8201" w14:textId="5D9C2289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связь/ отсутствие связи </w:t>
            </w:r>
            <w:r w:rsidR="002566EF" w:rsidRPr="002566EF">
              <w:rPr>
                <w:rStyle w:val="normaltextrun"/>
                <w:sz w:val="20"/>
                <w:szCs w:val="20"/>
              </w:rPr>
              <w:t>р</w:t>
            </w:r>
            <w:r w:rsidR="002566EF" w:rsidRPr="002566EF">
              <w:rPr>
                <w:sz w:val="20"/>
                <w:szCs w:val="20"/>
              </w:rPr>
              <w:t xml:space="preserve">оли ксенотрансплантации в </w:t>
            </w:r>
            <w:proofErr w:type="gramStart"/>
            <w:r w:rsidR="002566EF" w:rsidRPr="002566EF">
              <w:rPr>
                <w:sz w:val="20"/>
                <w:szCs w:val="20"/>
              </w:rPr>
              <w:t>медицине</w:t>
            </w:r>
            <w:r w:rsidR="002566EF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>Мало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561C31" w:rsidRPr="00F76949" w14:paraId="51A5583D" w14:textId="77777777" w:rsidTr="006C1CC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D27BF9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EAF41E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A41C0F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D53A47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296C90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36C80C" w14:textId="77777777" w:rsidR="00561C31" w:rsidRPr="00F76949" w:rsidRDefault="00561C31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4F36FAF2" w14:textId="77777777" w:rsidR="00561C31" w:rsidRDefault="00561C31" w:rsidP="00561C31">
      <w:pPr>
        <w:rPr>
          <w:sz w:val="20"/>
          <w:szCs w:val="20"/>
        </w:rPr>
      </w:pPr>
    </w:p>
    <w:p w14:paraId="0B45E724" w14:textId="77777777" w:rsidR="00561C31" w:rsidRDefault="00561C31" w:rsidP="00561C31">
      <w:pPr>
        <w:rPr>
          <w:sz w:val="20"/>
          <w:szCs w:val="20"/>
        </w:rPr>
      </w:pPr>
    </w:p>
    <w:p w14:paraId="13C0FFA9" w14:textId="77777777" w:rsidR="00561C31" w:rsidRDefault="00561C31" w:rsidP="00561C31">
      <w:pPr>
        <w:rPr>
          <w:sz w:val="20"/>
          <w:szCs w:val="20"/>
        </w:rPr>
      </w:pPr>
    </w:p>
    <w:p w14:paraId="6E1CB6FB" w14:textId="77777777" w:rsidR="00561C31" w:rsidRPr="009126C0" w:rsidRDefault="00561C31" w:rsidP="00561C31">
      <w:pPr>
        <w:rPr>
          <w:sz w:val="20"/>
          <w:szCs w:val="20"/>
        </w:rPr>
      </w:pPr>
    </w:p>
    <w:p w14:paraId="71FC484F" w14:textId="77777777" w:rsidR="00561C31" w:rsidRPr="00561C31" w:rsidRDefault="00561C31">
      <w:pPr>
        <w:rPr>
          <w:sz w:val="20"/>
          <w:szCs w:val="20"/>
        </w:rPr>
      </w:pPr>
    </w:p>
    <w:p w14:paraId="0770037F" w14:textId="77777777" w:rsidR="007E0443" w:rsidRDefault="007E0443">
      <w:pPr>
        <w:rPr>
          <w:sz w:val="20"/>
          <w:szCs w:val="20"/>
          <w:lang w:val="kk-KZ"/>
        </w:rPr>
      </w:pPr>
    </w:p>
    <w:p w14:paraId="711268A7" w14:textId="77777777" w:rsidR="007E0443" w:rsidRDefault="007E0443">
      <w:pPr>
        <w:rPr>
          <w:sz w:val="20"/>
          <w:szCs w:val="20"/>
          <w:lang w:val="kk-KZ"/>
        </w:rPr>
      </w:pPr>
    </w:p>
    <w:p w14:paraId="12B6976B" w14:textId="77777777" w:rsidR="007E0443" w:rsidRDefault="007E0443">
      <w:pPr>
        <w:rPr>
          <w:sz w:val="20"/>
          <w:szCs w:val="20"/>
          <w:lang w:val="kk-KZ"/>
        </w:rPr>
      </w:pPr>
    </w:p>
    <w:p w14:paraId="6080A08C" w14:textId="77777777" w:rsidR="007E0443" w:rsidRDefault="007E0443">
      <w:pPr>
        <w:rPr>
          <w:sz w:val="20"/>
          <w:szCs w:val="20"/>
          <w:lang w:val="kk-KZ"/>
        </w:rPr>
      </w:pPr>
    </w:p>
    <w:p w14:paraId="6FAB3D5C" w14:textId="77777777" w:rsidR="00234587" w:rsidRDefault="00234587">
      <w:pPr>
        <w:rPr>
          <w:sz w:val="20"/>
          <w:szCs w:val="20"/>
          <w:lang w:val="kk-KZ"/>
        </w:rPr>
      </w:pPr>
    </w:p>
    <w:p w14:paraId="05FEA63E" w14:textId="77777777" w:rsidR="00234587" w:rsidRDefault="00234587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5E87228D" w:rsidR="00F6159D" w:rsidRDefault="00F6159D" w:rsidP="1A3DA340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32EA91" w14:textId="77777777" w:rsidR="002566EF" w:rsidRDefault="002566EF">
      <w:pPr>
        <w:rPr>
          <w:sz w:val="20"/>
          <w:szCs w:val="20"/>
          <w:lang w:val="kk-KZ"/>
        </w:rPr>
      </w:pPr>
    </w:p>
    <w:p w14:paraId="7850240A" w14:textId="77777777" w:rsidR="002566EF" w:rsidRDefault="002566EF">
      <w:pPr>
        <w:rPr>
          <w:sz w:val="20"/>
          <w:szCs w:val="20"/>
          <w:lang w:val="kk-KZ"/>
        </w:rPr>
      </w:pPr>
    </w:p>
    <w:p w14:paraId="0FC638CA" w14:textId="77777777" w:rsidR="002566EF" w:rsidRDefault="002566EF">
      <w:pPr>
        <w:rPr>
          <w:sz w:val="20"/>
          <w:szCs w:val="20"/>
          <w:lang w:val="kk-KZ"/>
        </w:rPr>
      </w:pPr>
    </w:p>
    <w:p w14:paraId="602E9014" w14:textId="77777777" w:rsidR="002566EF" w:rsidRDefault="002566EF">
      <w:pPr>
        <w:rPr>
          <w:sz w:val="20"/>
          <w:szCs w:val="20"/>
          <w:lang w:val="kk-KZ"/>
        </w:rPr>
      </w:pPr>
    </w:p>
    <w:p w14:paraId="21D040FD" w14:textId="77777777" w:rsidR="002566EF" w:rsidRDefault="002566EF">
      <w:pPr>
        <w:rPr>
          <w:sz w:val="20"/>
          <w:szCs w:val="20"/>
          <w:lang w:val="kk-KZ"/>
        </w:rPr>
      </w:pPr>
    </w:p>
    <w:p w14:paraId="0C862585" w14:textId="77777777" w:rsidR="002566EF" w:rsidRDefault="002566EF">
      <w:pPr>
        <w:rPr>
          <w:sz w:val="20"/>
          <w:szCs w:val="20"/>
          <w:lang w:val="kk-KZ"/>
        </w:rPr>
      </w:pPr>
    </w:p>
    <w:p w14:paraId="461FD7F9" w14:textId="77777777" w:rsidR="002566EF" w:rsidRDefault="002566EF">
      <w:pPr>
        <w:rPr>
          <w:sz w:val="20"/>
          <w:szCs w:val="20"/>
          <w:lang w:val="kk-KZ"/>
        </w:rPr>
      </w:pPr>
    </w:p>
    <w:p w14:paraId="3164FAEA" w14:textId="338BBEEC" w:rsidR="002566EF" w:rsidRDefault="002566EF">
      <w:pPr>
        <w:rPr>
          <w:rStyle w:val="eop"/>
          <w:sz w:val="20"/>
          <w:szCs w:val="20"/>
        </w:rPr>
      </w:pPr>
      <w:r w:rsidRPr="002566EF">
        <w:rPr>
          <w:b/>
          <w:sz w:val="20"/>
          <w:szCs w:val="20"/>
        </w:rPr>
        <w:t>Новейшие научные разработки и открытия в области производства медицинских биоматериалов</w:t>
      </w:r>
      <w:r w:rsidRPr="002566EF">
        <w:rPr>
          <w:b/>
          <w:sz w:val="20"/>
          <w:szCs w:val="20"/>
          <w:lang w:val="kk-KZ"/>
        </w:rPr>
        <w:t xml:space="preserve"> </w:t>
      </w:r>
      <w:r w:rsidRPr="002566EF">
        <w:rPr>
          <w:b/>
          <w:sz w:val="20"/>
          <w:szCs w:val="20"/>
        </w:rPr>
        <w:t>(Презентация)</w:t>
      </w:r>
      <w:r>
        <w:rPr>
          <w:b/>
          <w:sz w:val="20"/>
          <w:szCs w:val="20"/>
        </w:rPr>
        <w:t xml:space="preserve"> </w:t>
      </w:r>
      <w:r w:rsidRPr="00F76949">
        <w:rPr>
          <w:rStyle w:val="normaltextrun"/>
          <w:b/>
          <w:bCs/>
          <w:sz w:val="20"/>
          <w:szCs w:val="20"/>
        </w:rPr>
        <w:t>(</w:t>
      </w:r>
      <w:r>
        <w:rPr>
          <w:rStyle w:val="normaltextrun"/>
          <w:b/>
          <w:bCs/>
          <w:sz w:val="20"/>
          <w:szCs w:val="20"/>
        </w:rPr>
        <w:t>2</w:t>
      </w:r>
      <w:r w:rsidRPr="00F76949">
        <w:rPr>
          <w:rStyle w:val="normaltextrun"/>
          <w:b/>
          <w:bCs/>
          <w:sz w:val="20"/>
          <w:szCs w:val="20"/>
        </w:rPr>
        <w:t>0% от 100% РК)</w:t>
      </w:r>
      <w:r w:rsidRPr="00F76949">
        <w:rPr>
          <w:rStyle w:val="eop"/>
          <w:sz w:val="20"/>
          <w:szCs w:val="20"/>
        </w:rPr>
        <w:t> </w:t>
      </w:r>
    </w:p>
    <w:p w14:paraId="768D5F22" w14:textId="77777777" w:rsidR="002566EF" w:rsidRDefault="002566EF">
      <w:pPr>
        <w:rPr>
          <w:rStyle w:val="eop"/>
          <w:sz w:val="20"/>
          <w:szCs w:val="20"/>
        </w:rPr>
      </w:pP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566EF" w:rsidRPr="00F76949" w14:paraId="62CCE074" w14:textId="77777777" w:rsidTr="006C1CC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FD7DBBA" w14:textId="77777777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7153E5F" w14:textId="77777777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068725" w14:textId="77777777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67B7EF8" w14:textId="77777777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AC2B28F" w14:textId="77777777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>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48CFD9" w14:textId="77777777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65A7EA4" w14:textId="77777777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B92602" w14:textId="77777777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F3D8B1" w14:textId="77777777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2566EF" w:rsidRPr="00F76949" w14:paraId="086B1ECD" w14:textId="77777777" w:rsidTr="006C1CC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CBC065" w14:textId="7164443F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 xml:space="preserve">Понимание </w:t>
            </w:r>
            <w:r w:rsidR="00E849FB">
              <w:rPr>
                <w:rStyle w:val="normaltextrun"/>
                <w:b/>
                <w:bCs/>
                <w:sz w:val="20"/>
                <w:szCs w:val="20"/>
              </w:rPr>
              <w:t>важности н</w:t>
            </w:r>
            <w:r w:rsidR="00E849FB" w:rsidRPr="002566EF">
              <w:rPr>
                <w:b/>
                <w:sz w:val="20"/>
                <w:szCs w:val="20"/>
              </w:rPr>
              <w:t>овейши</w:t>
            </w:r>
            <w:r w:rsidR="00E849FB">
              <w:rPr>
                <w:b/>
                <w:sz w:val="20"/>
                <w:szCs w:val="20"/>
              </w:rPr>
              <w:t>х</w:t>
            </w:r>
            <w:r w:rsidR="00E849FB" w:rsidRPr="002566EF">
              <w:rPr>
                <w:b/>
                <w:sz w:val="20"/>
                <w:szCs w:val="20"/>
              </w:rPr>
              <w:t xml:space="preserve"> научны</w:t>
            </w:r>
            <w:r w:rsidR="00E849FB">
              <w:rPr>
                <w:b/>
                <w:sz w:val="20"/>
                <w:szCs w:val="20"/>
              </w:rPr>
              <w:t>х</w:t>
            </w:r>
            <w:r w:rsidR="00E849FB" w:rsidRPr="002566EF">
              <w:rPr>
                <w:b/>
                <w:sz w:val="20"/>
                <w:szCs w:val="20"/>
              </w:rPr>
              <w:t xml:space="preserve"> разработ</w:t>
            </w:r>
            <w:r w:rsidR="00E849FB">
              <w:rPr>
                <w:b/>
                <w:sz w:val="20"/>
                <w:szCs w:val="20"/>
              </w:rPr>
              <w:t>ок</w:t>
            </w:r>
            <w:r w:rsidR="00E849FB" w:rsidRPr="002566EF">
              <w:rPr>
                <w:b/>
                <w:sz w:val="20"/>
                <w:szCs w:val="20"/>
              </w:rPr>
              <w:t xml:space="preserve"> и открыти</w:t>
            </w:r>
            <w:r w:rsidR="00E849FB">
              <w:rPr>
                <w:b/>
                <w:sz w:val="20"/>
                <w:szCs w:val="20"/>
              </w:rPr>
              <w:t>и</w:t>
            </w:r>
            <w:r w:rsidR="00E849FB" w:rsidRPr="002566EF">
              <w:rPr>
                <w:b/>
                <w:sz w:val="20"/>
                <w:szCs w:val="20"/>
              </w:rPr>
              <w:t xml:space="preserve"> в области производства медицинских биоматериалов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0BF00" w14:textId="47DFBB5D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</w:t>
            </w:r>
            <w:r w:rsidRPr="002566EF">
              <w:rPr>
                <w:rStyle w:val="normaltextrun"/>
                <w:sz w:val="20"/>
                <w:szCs w:val="20"/>
              </w:rPr>
              <w:t xml:space="preserve"> </w:t>
            </w:r>
            <w:r w:rsidR="00E849FB" w:rsidRPr="00E849FB">
              <w:rPr>
                <w:rStyle w:val="normaltextrun"/>
                <w:sz w:val="20"/>
                <w:szCs w:val="20"/>
              </w:rPr>
              <w:t>важности н</w:t>
            </w:r>
            <w:r w:rsidR="00E849FB" w:rsidRPr="00E849FB">
              <w:rPr>
                <w:sz w:val="20"/>
                <w:szCs w:val="20"/>
              </w:rPr>
              <w:t>овейших научных разработок и открытии в области производства медицинских биоматериалов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CC5AD0" w14:textId="20D3F015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Понимание </w:t>
            </w:r>
            <w:r w:rsidR="00E849FB" w:rsidRPr="00E849FB">
              <w:rPr>
                <w:rStyle w:val="normaltextrun"/>
                <w:sz w:val="20"/>
                <w:szCs w:val="20"/>
              </w:rPr>
              <w:t>важности н</w:t>
            </w:r>
            <w:r w:rsidR="00E849FB" w:rsidRPr="00E849FB">
              <w:rPr>
                <w:sz w:val="20"/>
                <w:szCs w:val="20"/>
              </w:rPr>
              <w:t>овейших научных разработок и открытии в области производства медицинских биоматериалов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C4A220" w14:textId="1B3544BD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понимание </w:t>
            </w:r>
            <w:r w:rsidR="00E849FB" w:rsidRPr="00E849FB">
              <w:rPr>
                <w:rStyle w:val="normaltextrun"/>
                <w:sz w:val="20"/>
                <w:szCs w:val="20"/>
              </w:rPr>
              <w:t>важности н</w:t>
            </w:r>
            <w:r w:rsidR="00E849FB" w:rsidRPr="00E849FB">
              <w:rPr>
                <w:sz w:val="20"/>
                <w:szCs w:val="20"/>
              </w:rPr>
              <w:t>овейших научных разработок и открытии в области производства медицинских биоматериалов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8C60D2" w14:textId="7D818FC3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</w:t>
            </w:r>
            <w:r w:rsidR="00E849FB" w:rsidRPr="00E849FB">
              <w:rPr>
                <w:rStyle w:val="normaltextrun"/>
                <w:sz w:val="20"/>
                <w:szCs w:val="20"/>
              </w:rPr>
              <w:t>важности н</w:t>
            </w:r>
            <w:r w:rsidR="00E849FB" w:rsidRPr="00E849FB">
              <w:rPr>
                <w:sz w:val="20"/>
                <w:szCs w:val="20"/>
              </w:rPr>
              <w:t>овейших научных разработок и открытии в области производства медицинских биоматериалов</w:t>
            </w:r>
          </w:p>
        </w:tc>
      </w:tr>
      <w:tr w:rsidR="002566EF" w:rsidRPr="00F76949" w14:paraId="597FD35B" w14:textId="77777777" w:rsidTr="006C1CC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94F08" w14:textId="1D64538F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</w:t>
            </w:r>
            <w:r w:rsidRPr="002566EF">
              <w:rPr>
                <w:rStyle w:val="normaltextrun"/>
                <w:b/>
                <w:bCs/>
                <w:sz w:val="20"/>
                <w:szCs w:val="20"/>
              </w:rPr>
              <w:t xml:space="preserve">х </w:t>
            </w:r>
            <w:r w:rsidR="00E849FB" w:rsidRPr="00E849FB">
              <w:rPr>
                <w:rStyle w:val="normaltextrun"/>
                <w:sz w:val="20"/>
                <w:szCs w:val="20"/>
              </w:rPr>
              <w:t>важности н</w:t>
            </w:r>
            <w:r w:rsidR="00E849FB" w:rsidRPr="00E849FB">
              <w:rPr>
                <w:sz w:val="20"/>
                <w:szCs w:val="20"/>
              </w:rPr>
              <w:t>овейших научных разработок и открытии в области производства медицинских биоматериалов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A98DFD" w14:textId="1CE4E7B3" w:rsidR="002566EF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Грамотное соотношение ключевых понятий </w:t>
            </w:r>
            <w:r w:rsidR="00E849FB" w:rsidRPr="00E849FB">
              <w:rPr>
                <w:rStyle w:val="normaltextrun"/>
                <w:sz w:val="20"/>
                <w:szCs w:val="20"/>
              </w:rPr>
              <w:t>важности н</w:t>
            </w:r>
            <w:r w:rsidR="00E849FB" w:rsidRPr="00E849FB">
              <w:rPr>
                <w:sz w:val="20"/>
                <w:szCs w:val="20"/>
              </w:rPr>
              <w:t>овейших научных разработок и открытии в области производства медицинских биоматериалов</w:t>
            </w:r>
            <w:r w:rsidRPr="00F76949">
              <w:rPr>
                <w:rStyle w:val="normaltextrun"/>
                <w:sz w:val="20"/>
                <w:szCs w:val="20"/>
              </w:rPr>
              <w:t>. Отличное обоснование аргументов доказательствами эмпирического исследования</w:t>
            </w:r>
            <w:r>
              <w:rPr>
                <w:rStyle w:val="normaltextrun"/>
                <w:sz w:val="20"/>
                <w:szCs w:val="20"/>
              </w:rPr>
              <w:t>.</w:t>
            </w:r>
          </w:p>
          <w:p w14:paraId="49B929EE" w14:textId="77777777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8A7596" w14:textId="57DAB999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Присутствует связь </w:t>
            </w:r>
            <w:r w:rsidR="00E849FB" w:rsidRPr="00E849FB">
              <w:rPr>
                <w:rStyle w:val="normaltextrun"/>
                <w:sz w:val="20"/>
                <w:szCs w:val="20"/>
              </w:rPr>
              <w:t>важности н</w:t>
            </w:r>
            <w:r w:rsidR="00E849FB" w:rsidRPr="00E849FB">
              <w:rPr>
                <w:sz w:val="20"/>
                <w:szCs w:val="20"/>
              </w:rPr>
              <w:t>овейших научных разработок и открытии в области производства медицинских биоматериалов</w:t>
            </w:r>
            <w:r w:rsidR="00E849FB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>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DEB6F" w14:textId="7D6A73E3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Ограниченное соотношение </w:t>
            </w:r>
            <w:r w:rsidR="00E849FB" w:rsidRPr="00E849FB">
              <w:rPr>
                <w:rStyle w:val="normaltextrun"/>
                <w:sz w:val="20"/>
                <w:szCs w:val="20"/>
              </w:rPr>
              <w:t>важности н</w:t>
            </w:r>
            <w:r w:rsidR="00E849FB" w:rsidRPr="00E849FB">
              <w:rPr>
                <w:sz w:val="20"/>
                <w:szCs w:val="20"/>
              </w:rPr>
              <w:t>овейших научных разработок и открытии в области производства медицинских биоматериалов</w:t>
            </w:r>
            <w:r w:rsidR="00E849FB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CDE966" w14:textId="2840EA72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связь/ отсутствие связи </w:t>
            </w:r>
            <w:r w:rsidR="00E849FB" w:rsidRPr="00E849FB">
              <w:rPr>
                <w:rStyle w:val="normaltextrun"/>
                <w:sz w:val="20"/>
                <w:szCs w:val="20"/>
              </w:rPr>
              <w:t>важности н</w:t>
            </w:r>
            <w:r w:rsidR="00E849FB" w:rsidRPr="00E849FB">
              <w:rPr>
                <w:sz w:val="20"/>
                <w:szCs w:val="20"/>
              </w:rPr>
              <w:t xml:space="preserve">овейших научных разработок и открытии в области производства медицинских </w:t>
            </w:r>
            <w:proofErr w:type="gramStart"/>
            <w:r w:rsidR="00E849FB" w:rsidRPr="00E849FB">
              <w:rPr>
                <w:sz w:val="20"/>
                <w:szCs w:val="20"/>
              </w:rPr>
              <w:t>биоматериалов</w:t>
            </w:r>
            <w:r w:rsidR="00E849FB" w:rsidRPr="00F76949">
              <w:rPr>
                <w:rStyle w:val="normaltextrun"/>
                <w:sz w:val="20"/>
                <w:szCs w:val="20"/>
              </w:rPr>
              <w:t xml:space="preserve"> </w:t>
            </w:r>
            <w:r w:rsidRPr="00F76949">
              <w:rPr>
                <w:rStyle w:val="normaltextrun"/>
                <w:sz w:val="20"/>
                <w:szCs w:val="20"/>
              </w:rPr>
              <w:t>Мало</w:t>
            </w:r>
            <w:proofErr w:type="gramEnd"/>
            <w:r w:rsidRPr="00F76949">
              <w:rPr>
                <w:rStyle w:val="normaltextrun"/>
                <w:sz w:val="20"/>
                <w:szCs w:val="20"/>
              </w:rPr>
              <w:t xml:space="preserve">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2566EF" w:rsidRPr="00F76949" w14:paraId="1F45E7A2" w14:textId="77777777" w:rsidTr="006C1CC1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C3A14" w14:textId="77777777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6ACD9F1" w14:textId="77777777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31FA18" w14:textId="77777777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45B2F" w14:textId="77777777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3B0C90" w14:textId="77777777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DDF22" w14:textId="77777777" w:rsidR="002566EF" w:rsidRPr="00F76949" w:rsidRDefault="002566EF" w:rsidP="006C1CC1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9543DE9" w14:textId="77777777" w:rsidR="002566EF" w:rsidRPr="002566EF" w:rsidRDefault="002566EF">
      <w:pPr>
        <w:rPr>
          <w:b/>
          <w:sz w:val="20"/>
          <w:szCs w:val="20"/>
        </w:rPr>
      </w:pPr>
    </w:p>
    <w:sectPr w:rsidR="002566EF" w:rsidRPr="002566E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DBFFB" w14:textId="77777777" w:rsidR="00EC74F7" w:rsidRDefault="00EC74F7" w:rsidP="004C6A23">
      <w:r>
        <w:separator/>
      </w:r>
    </w:p>
  </w:endnote>
  <w:endnote w:type="continuationSeparator" w:id="0">
    <w:p w14:paraId="1A6405D8" w14:textId="77777777" w:rsidR="00EC74F7" w:rsidRDefault="00EC74F7" w:rsidP="004C6A23">
      <w:r>
        <w:continuationSeparator/>
      </w:r>
    </w:p>
  </w:endnote>
  <w:endnote w:type="continuationNotice" w:id="1">
    <w:p w14:paraId="7A17E400" w14:textId="77777777" w:rsidR="00EC74F7" w:rsidRDefault="00EC74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95418" w14:textId="77777777" w:rsidR="00EC74F7" w:rsidRDefault="00EC74F7" w:rsidP="004C6A23">
      <w:r>
        <w:separator/>
      </w:r>
    </w:p>
  </w:footnote>
  <w:footnote w:type="continuationSeparator" w:id="0">
    <w:p w14:paraId="0D4BDD09" w14:textId="77777777" w:rsidR="00EC74F7" w:rsidRDefault="00EC74F7" w:rsidP="004C6A23">
      <w:r>
        <w:continuationSeparator/>
      </w:r>
    </w:p>
  </w:footnote>
  <w:footnote w:type="continuationNotice" w:id="1">
    <w:p w14:paraId="5D68D3AA" w14:textId="77777777" w:rsidR="00EC74F7" w:rsidRDefault="00EC74F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945EDC"/>
    <w:multiLevelType w:val="hybridMultilevel"/>
    <w:tmpl w:val="0680D452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429274">
    <w:abstractNumId w:val="10"/>
  </w:num>
  <w:num w:numId="2" w16cid:durableId="819542271">
    <w:abstractNumId w:val="5"/>
  </w:num>
  <w:num w:numId="3" w16cid:durableId="1873764791">
    <w:abstractNumId w:val="4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6"/>
  </w:num>
  <w:num w:numId="8" w16cid:durableId="46415770">
    <w:abstractNumId w:val="0"/>
  </w:num>
  <w:num w:numId="9" w16cid:durableId="1025525821">
    <w:abstractNumId w:val="7"/>
  </w:num>
  <w:num w:numId="10" w16cid:durableId="1374232880">
    <w:abstractNumId w:val="9"/>
  </w:num>
  <w:num w:numId="11" w16cid:durableId="559023220">
    <w:abstractNumId w:val="11"/>
  </w:num>
  <w:num w:numId="12" w16cid:durableId="13999417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6DE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67C"/>
    <w:rsid w:val="000E5A3B"/>
    <w:rsid w:val="000E68E7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66B7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6D78"/>
    <w:rsid w:val="001A1046"/>
    <w:rsid w:val="001A19EC"/>
    <w:rsid w:val="001A4025"/>
    <w:rsid w:val="001A4B41"/>
    <w:rsid w:val="001A5411"/>
    <w:rsid w:val="001A7302"/>
    <w:rsid w:val="001B06C3"/>
    <w:rsid w:val="001B0F79"/>
    <w:rsid w:val="001B265A"/>
    <w:rsid w:val="001C095F"/>
    <w:rsid w:val="001C3867"/>
    <w:rsid w:val="001C3A00"/>
    <w:rsid w:val="001C3D29"/>
    <w:rsid w:val="001C5B57"/>
    <w:rsid w:val="001C6202"/>
    <w:rsid w:val="001D34DC"/>
    <w:rsid w:val="001D3FB0"/>
    <w:rsid w:val="001D4997"/>
    <w:rsid w:val="001E1E8B"/>
    <w:rsid w:val="001E724B"/>
    <w:rsid w:val="001F0AF5"/>
    <w:rsid w:val="001F3EDD"/>
    <w:rsid w:val="001F5F52"/>
    <w:rsid w:val="00200490"/>
    <w:rsid w:val="00203226"/>
    <w:rsid w:val="00205765"/>
    <w:rsid w:val="002061B4"/>
    <w:rsid w:val="00206E46"/>
    <w:rsid w:val="00207EC4"/>
    <w:rsid w:val="002159D8"/>
    <w:rsid w:val="00216100"/>
    <w:rsid w:val="00216E16"/>
    <w:rsid w:val="00217211"/>
    <w:rsid w:val="0022258E"/>
    <w:rsid w:val="0022424E"/>
    <w:rsid w:val="0022591E"/>
    <w:rsid w:val="00227CD1"/>
    <w:rsid w:val="00227FC8"/>
    <w:rsid w:val="00231489"/>
    <w:rsid w:val="0023411E"/>
    <w:rsid w:val="00234587"/>
    <w:rsid w:val="00242BC9"/>
    <w:rsid w:val="002475EB"/>
    <w:rsid w:val="002506A9"/>
    <w:rsid w:val="00252D22"/>
    <w:rsid w:val="002566EF"/>
    <w:rsid w:val="00261793"/>
    <w:rsid w:val="00261901"/>
    <w:rsid w:val="00263470"/>
    <w:rsid w:val="00265195"/>
    <w:rsid w:val="002668F7"/>
    <w:rsid w:val="00267229"/>
    <w:rsid w:val="00276366"/>
    <w:rsid w:val="00280453"/>
    <w:rsid w:val="00281828"/>
    <w:rsid w:val="00282829"/>
    <w:rsid w:val="002832F3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4B37"/>
    <w:rsid w:val="002B69DB"/>
    <w:rsid w:val="002C05CD"/>
    <w:rsid w:val="002C0F20"/>
    <w:rsid w:val="002C1D33"/>
    <w:rsid w:val="002C616B"/>
    <w:rsid w:val="002C79B4"/>
    <w:rsid w:val="002E28AC"/>
    <w:rsid w:val="002E6297"/>
    <w:rsid w:val="002E7354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1C2E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6507"/>
    <w:rsid w:val="003962E9"/>
    <w:rsid w:val="003A4E0C"/>
    <w:rsid w:val="003A64E4"/>
    <w:rsid w:val="003A7D55"/>
    <w:rsid w:val="003B082C"/>
    <w:rsid w:val="003B4589"/>
    <w:rsid w:val="003B57C0"/>
    <w:rsid w:val="003B65F5"/>
    <w:rsid w:val="003C08C9"/>
    <w:rsid w:val="003C1155"/>
    <w:rsid w:val="003C29AA"/>
    <w:rsid w:val="003C747F"/>
    <w:rsid w:val="003D0334"/>
    <w:rsid w:val="003D0455"/>
    <w:rsid w:val="003D4B0A"/>
    <w:rsid w:val="003D69B3"/>
    <w:rsid w:val="003E6760"/>
    <w:rsid w:val="003E6E0D"/>
    <w:rsid w:val="003F0CE9"/>
    <w:rsid w:val="003F2DC5"/>
    <w:rsid w:val="003F4178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3BC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4F69"/>
    <w:rsid w:val="00495679"/>
    <w:rsid w:val="0049675E"/>
    <w:rsid w:val="0049691F"/>
    <w:rsid w:val="004A0FEA"/>
    <w:rsid w:val="004A52AB"/>
    <w:rsid w:val="004A755B"/>
    <w:rsid w:val="004B336E"/>
    <w:rsid w:val="004B4D75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3B"/>
    <w:rsid w:val="005563D0"/>
    <w:rsid w:val="00561C31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2C81"/>
    <w:rsid w:val="005A4203"/>
    <w:rsid w:val="005B69F9"/>
    <w:rsid w:val="005C03FD"/>
    <w:rsid w:val="005C0EF6"/>
    <w:rsid w:val="005C26DF"/>
    <w:rsid w:val="005C5690"/>
    <w:rsid w:val="005C5CDB"/>
    <w:rsid w:val="005C6EFD"/>
    <w:rsid w:val="005D3CC1"/>
    <w:rsid w:val="005E1BEA"/>
    <w:rsid w:val="005E2FF8"/>
    <w:rsid w:val="005E7456"/>
    <w:rsid w:val="005F0F19"/>
    <w:rsid w:val="005F21D7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461D"/>
    <w:rsid w:val="00665224"/>
    <w:rsid w:val="00665B00"/>
    <w:rsid w:val="00665FD2"/>
    <w:rsid w:val="00674512"/>
    <w:rsid w:val="00675424"/>
    <w:rsid w:val="00677687"/>
    <w:rsid w:val="00683317"/>
    <w:rsid w:val="00685FBA"/>
    <w:rsid w:val="006919E2"/>
    <w:rsid w:val="0069629C"/>
    <w:rsid w:val="00697944"/>
    <w:rsid w:val="006A5501"/>
    <w:rsid w:val="006A6C8C"/>
    <w:rsid w:val="006A7FC8"/>
    <w:rsid w:val="006B22A3"/>
    <w:rsid w:val="006B63EB"/>
    <w:rsid w:val="006C08B9"/>
    <w:rsid w:val="006C2106"/>
    <w:rsid w:val="006C2B71"/>
    <w:rsid w:val="006C56C2"/>
    <w:rsid w:val="006D3DAE"/>
    <w:rsid w:val="006D70F3"/>
    <w:rsid w:val="006E0CA9"/>
    <w:rsid w:val="006E44D0"/>
    <w:rsid w:val="006F0081"/>
    <w:rsid w:val="006F43BE"/>
    <w:rsid w:val="006F58D2"/>
    <w:rsid w:val="006F72F4"/>
    <w:rsid w:val="00703145"/>
    <w:rsid w:val="00705778"/>
    <w:rsid w:val="00705E19"/>
    <w:rsid w:val="00707AF8"/>
    <w:rsid w:val="00711442"/>
    <w:rsid w:val="00720B12"/>
    <w:rsid w:val="00720F68"/>
    <w:rsid w:val="007225C1"/>
    <w:rsid w:val="00723DFF"/>
    <w:rsid w:val="007271BF"/>
    <w:rsid w:val="00730FBF"/>
    <w:rsid w:val="007451BB"/>
    <w:rsid w:val="00750D6B"/>
    <w:rsid w:val="00752D2A"/>
    <w:rsid w:val="00753B50"/>
    <w:rsid w:val="00753C90"/>
    <w:rsid w:val="00756415"/>
    <w:rsid w:val="00757123"/>
    <w:rsid w:val="00764152"/>
    <w:rsid w:val="00775307"/>
    <w:rsid w:val="0077543C"/>
    <w:rsid w:val="0078340B"/>
    <w:rsid w:val="007835B6"/>
    <w:rsid w:val="00792E68"/>
    <w:rsid w:val="00794958"/>
    <w:rsid w:val="00796885"/>
    <w:rsid w:val="007A26C4"/>
    <w:rsid w:val="007A68F5"/>
    <w:rsid w:val="007B6A6C"/>
    <w:rsid w:val="007C220D"/>
    <w:rsid w:val="007C3AF9"/>
    <w:rsid w:val="007D4108"/>
    <w:rsid w:val="007D5300"/>
    <w:rsid w:val="007E0086"/>
    <w:rsid w:val="007E0443"/>
    <w:rsid w:val="007E0905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33CF"/>
    <w:rsid w:val="00844D39"/>
    <w:rsid w:val="0084687B"/>
    <w:rsid w:val="00852424"/>
    <w:rsid w:val="00852FCB"/>
    <w:rsid w:val="00854136"/>
    <w:rsid w:val="00861895"/>
    <w:rsid w:val="008642A4"/>
    <w:rsid w:val="008677A1"/>
    <w:rsid w:val="00872B08"/>
    <w:rsid w:val="00872B1A"/>
    <w:rsid w:val="00874653"/>
    <w:rsid w:val="00875267"/>
    <w:rsid w:val="00876EB4"/>
    <w:rsid w:val="0088018E"/>
    <w:rsid w:val="00880E72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B7FD9"/>
    <w:rsid w:val="008C05E2"/>
    <w:rsid w:val="008C07FC"/>
    <w:rsid w:val="008C1D71"/>
    <w:rsid w:val="008C236D"/>
    <w:rsid w:val="008D18EC"/>
    <w:rsid w:val="008D1CCF"/>
    <w:rsid w:val="008D223A"/>
    <w:rsid w:val="008D2C34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64D"/>
    <w:rsid w:val="00916B94"/>
    <w:rsid w:val="00921088"/>
    <w:rsid w:val="009224DE"/>
    <w:rsid w:val="00923A42"/>
    <w:rsid w:val="00923E03"/>
    <w:rsid w:val="0092481B"/>
    <w:rsid w:val="0092525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3CD8"/>
    <w:rsid w:val="0097441F"/>
    <w:rsid w:val="009746F5"/>
    <w:rsid w:val="00977EC4"/>
    <w:rsid w:val="00986A7D"/>
    <w:rsid w:val="009930CB"/>
    <w:rsid w:val="0099766F"/>
    <w:rsid w:val="009A0DD6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9F591D"/>
    <w:rsid w:val="00A02A85"/>
    <w:rsid w:val="00A02F26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0EF"/>
    <w:rsid w:val="00A471CF"/>
    <w:rsid w:val="00A4748B"/>
    <w:rsid w:val="00A47B62"/>
    <w:rsid w:val="00A51A7C"/>
    <w:rsid w:val="00A53B3F"/>
    <w:rsid w:val="00A542E0"/>
    <w:rsid w:val="00A60557"/>
    <w:rsid w:val="00A61135"/>
    <w:rsid w:val="00A615CB"/>
    <w:rsid w:val="00A64305"/>
    <w:rsid w:val="00A71530"/>
    <w:rsid w:val="00A72D3C"/>
    <w:rsid w:val="00A74824"/>
    <w:rsid w:val="00A77258"/>
    <w:rsid w:val="00A77510"/>
    <w:rsid w:val="00A87411"/>
    <w:rsid w:val="00A87E41"/>
    <w:rsid w:val="00A94EA9"/>
    <w:rsid w:val="00A9530A"/>
    <w:rsid w:val="00A955F4"/>
    <w:rsid w:val="00A974E9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D59"/>
    <w:rsid w:val="00AD0828"/>
    <w:rsid w:val="00AD337E"/>
    <w:rsid w:val="00AD6B19"/>
    <w:rsid w:val="00AF0FDA"/>
    <w:rsid w:val="00AF327F"/>
    <w:rsid w:val="00AF3F8F"/>
    <w:rsid w:val="00B01DD6"/>
    <w:rsid w:val="00B04479"/>
    <w:rsid w:val="00B05314"/>
    <w:rsid w:val="00B057C0"/>
    <w:rsid w:val="00B143AA"/>
    <w:rsid w:val="00B16817"/>
    <w:rsid w:val="00B1704F"/>
    <w:rsid w:val="00B20215"/>
    <w:rsid w:val="00B2347A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55D8"/>
    <w:rsid w:val="00BA62FC"/>
    <w:rsid w:val="00BA7174"/>
    <w:rsid w:val="00BB1114"/>
    <w:rsid w:val="00BB32DC"/>
    <w:rsid w:val="00BB6584"/>
    <w:rsid w:val="00BC442F"/>
    <w:rsid w:val="00BC4476"/>
    <w:rsid w:val="00BD09CB"/>
    <w:rsid w:val="00BD3664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2044"/>
    <w:rsid w:val="00C25D1C"/>
    <w:rsid w:val="00C323E6"/>
    <w:rsid w:val="00C41C08"/>
    <w:rsid w:val="00C46CAD"/>
    <w:rsid w:val="00C51662"/>
    <w:rsid w:val="00C54312"/>
    <w:rsid w:val="00C56EA8"/>
    <w:rsid w:val="00C6051D"/>
    <w:rsid w:val="00C60C1D"/>
    <w:rsid w:val="00C64CD0"/>
    <w:rsid w:val="00C72C62"/>
    <w:rsid w:val="00C813D6"/>
    <w:rsid w:val="00C813DA"/>
    <w:rsid w:val="00C8267A"/>
    <w:rsid w:val="00C86609"/>
    <w:rsid w:val="00C86741"/>
    <w:rsid w:val="00C92FAF"/>
    <w:rsid w:val="00C96A05"/>
    <w:rsid w:val="00CA24E6"/>
    <w:rsid w:val="00CA3F8A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E70D6"/>
    <w:rsid w:val="00CF26E9"/>
    <w:rsid w:val="00D045E1"/>
    <w:rsid w:val="00D05162"/>
    <w:rsid w:val="00D07190"/>
    <w:rsid w:val="00D16061"/>
    <w:rsid w:val="00D204B8"/>
    <w:rsid w:val="00D2334A"/>
    <w:rsid w:val="00D23D25"/>
    <w:rsid w:val="00D2576B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3D4B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B7AE5"/>
    <w:rsid w:val="00DB7FF4"/>
    <w:rsid w:val="00DC4BBB"/>
    <w:rsid w:val="00DD2802"/>
    <w:rsid w:val="00DD75A4"/>
    <w:rsid w:val="00DD769E"/>
    <w:rsid w:val="00DE13EA"/>
    <w:rsid w:val="00DE4C44"/>
    <w:rsid w:val="00DE78A0"/>
    <w:rsid w:val="00DF1E74"/>
    <w:rsid w:val="00DF2E80"/>
    <w:rsid w:val="00E00AE9"/>
    <w:rsid w:val="00E02E79"/>
    <w:rsid w:val="00E04166"/>
    <w:rsid w:val="00E06636"/>
    <w:rsid w:val="00E0710F"/>
    <w:rsid w:val="00E11617"/>
    <w:rsid w:val="00E15E62"/>
    <w:rsid w:val="00E16B88"/>
    <w:rsid w:val="00E17B49"/>
    <w:rsid w:val="00E206A8"/>
    <w:rsid w:val="00E24413"/>
    <w:rsid w:val="00E24B76"/>
    <w:rsid w:val="00E27026"/>
    <w:rsid w:val="00E27B1F"/>
    <w:rsid w:val="00E37BD9"/>
    <w:rsid w:val="00E4280D"/>
    <w:rsid w:val="00E4282B"/>
    <w:rsid w:val="00E4348B"/>
    <w:rsid w:val="00E51410"/>
    <w:rsid w:val="00E526F4"/>
    <w:rsid w:val="00E55C26"/>
    <w:rsid w:val="00E56DA6"/>
    <w:rsid w:val="00E56F4F"/>
    <w:rsid w:val="00E607F2"/>
    <w:rsid w:val="00E62139"/>
    <w:rsid w:val="00E70542"/>
    <w:rsid w:val="00E7513F"/>
    <w:rsid w:val="00E75C17"/>
    <w:rsid w:val="00E8154F"/>
    <w:rsid w:val="00E81CB3"/>
    <w:rsid w:val="00E83D4B"/>
    <w:rsid w:val="00E849FB"/>
    <w:rsid w:val="00E84EED"/>
    <w:rsid w:val="00E91403"/>
    <w:rsid w:val="00E92930"/>
    <w:rsid w:val="00E9430C"/>
    <w:rsid w:val="00E95617"/>
    <w:rsid w:val="00E9615B"/>
    <w:rsid w:val="00EA6D69"/>
    <w:rsid w:val="00EB165C"/>
    <w:rsid w:val="00EB5722"/>
    <w:rsid w:val="00EC2901"/>
    <w:rsid w:val="00EC3989"/>
    <w:rsid w:val="00EC3CF4"/>
    <w:rsid w:val="00EC74F7"/>
    <w:rsid w:val="00ED0B08"/>
    <w:rsid w:val="00ED23E8"/>
    <w:rsid w:val="00ED38C7"/>
    <w:rsid w:val="00ED59F6"/>
    <w:rsid w:val="00ED7803"/>
    <w:rsid w:val="00EE0F16"/>
    <w:rsid w:val="00EE40C2"/>
    <w:rsid w:val="00EF0873"/>
    <w:rsid w:val="00EF08C9"/>
    <w:rsid w:val="00EF2040"/>
    <w:rsid w:val="00EF5665"/>
    <w:rsid w:val="00F00688"/>
    <w:rsid w:val="00F0368A"/>
    <w:rsid w:val="00F05A09"/>
    <w:rsid w:val="00F06902"/>
    <w:rsid w:val="00F10360"/>
    <w:rsid w:val="00F11D68"/>
    <w:rsid w:val="00F13CFE"/>
    <w:rsid w:val="00F15560"/>
    <w:rsid w:val="00F20A5E"/>
    <w:rsid w:val="00F21A0E"/>
    <w:rsid w:val="00F272EF"/>
    <w:rsid w:val="00F30DE3"/>
    <w:rsid w:val="00F33386"/>
    <w:rsid w:val="00F349FF"/>
    <w:rsid w:val="00F3540B"/>
    <w:rsid w:val="00F3757E"/>
    <w:rsid w:val="00F50C75"/>
    <w:rsid w:val="00F530A0"/>
    <w:rsid w:val="00F5360E"/>
    <w:rsid w:val="00F536FD"/>
    <w:rsid w:val="00F553C1"/>
    <w:rsid w:val="00F56189"/>
    <w:rsid w:val="00F6159D"/>
    <w:rsid w:val="00F65683"/>
    <w:rsid w:val="00F71859"/>
    <w:rsid w:val="00F745E4"/>
    <w:rsid w:val="00F76949"/>
    <w:rsid w:val="00F80213"/>
    <w:rsid w:val="00F829E5"/>
    <w:rsid w:val="00F8439E"/>
    <w:rsid w:val="00F84930"/>
    <w:rsid w:val="00F94A10"/>
    <w:rsid w:val="00FA6B6E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C691A"/>
    <w:rsid w:val="00FD0FA8"/>
    <w:rsid w:val="00FD34D0"/>
    <w:rsid w:val="00FD5226"/>
    <w:rsid w:val="00FD67A1"/>
    <w:rsid w:val="00FE6E28"/>
    <w:rsid w:val="00FF1C5A"/>
    <w:rsid w:val="1A3DA340"/>
    <w:rsid w:val="2CE5D884"/>
    <w:rsid w:val="2E2DA889"/>
    <w:rsid w:val="38C73258"/>
    <w:rsid w:val="455FC39E"/>
    <w:rsid w:val="5A5ADC65"/>
    <w:rsid w:val="5B3B768B"/>
    <w:rsid w:val="5F841B4B"/>
    <w:rsid w:val="71F0E376"/>
    <w:rsid w:val="7563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EE40C2"/>
    <w:rPr>
      <w:b/>
      <w:sz w:val="48"/>
      <w:szCs w:val="48"/>
    </w:rPr>
  </w:style>
  <w:style w:type="paragraph" w:customStyle="1" w:styleId="TableParagraph">
    <w:name w:val="Table Paragraph"/>
    <w:basedOn w:val="a"/>
    <w:uiPriority w:val="1"/>
    <w:qFormat/>
    <w:rsid w:val="00EE40C2"/>
    <w:pPr>
      <w:widowControl w:val="0"/>
      <w:autoSpaceDE w:val="0"/>
      <w:autoSpaceDN w:val="0"/>
      <w:ind w:left="105"/>
    </w:pPr>
    <w:rPr>
      <w:sz w:val="22"/>
      <w:szCs w:val="22"/>
      <w:lang w:eastAsia="ru-RU" w:bidi="ru-RU"/>
    </w:rPr>
  </w:style>
  <w:style w:type="character" w:customStyle="1" w:styleId="a-size-extra-large">
    <w:name w:val="a-size-extra-large"/>
    <w:basedOn w:val="a0"/>
    <w:rsid w:val="00EE40C2"/>
  </w:style>
  <w:style w:type="character" w:customStyle="1" w:styleId="author">
    <w:name w:val="author"/>
    <w:basedOn w:val="a0"/>
    <w:rsid w:val="00EE40C2"/>
  </w:style>
  <w:style w:type="character" w:customStyle="1" w:styleId="a-color-secondary">
    <w:name w:val="a-color-secondary"/>
    <w:basedOn w:val="a0"/>
    <w:rsid w:val="00EE4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9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technosphera.ru/lib/book/44" TargetMode="External"/><Relationship Id="rId18" Type="http://schemas.openxmlformats.org/officeDocument/2006/relationships/hyperlink" Target="https://research-journal.org/" TargetMode="External"/><Relationship Id="rId26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amazon.com/Jingan-Li/e/B09BDBX4TM/ref=dp_byline_cont_book_1" TargetMode="External"/><Relationship Id="rId17" Type="http://schemas.openxmlformats.org/officeDocument/2006/relationships/hyperlink" Target="https://cyberleninka.ru/" TargetMode="External"/><Relationship Id="rId25" Type="http://schemas.openxmlformats.org/officeDocument/2006/relationships/hyperlink" Target="https://teams.microsoft.com/l/meetupjoin/19%3ameeting_Y2I0Mjg1MDgtYTY5NS00NDI4LWIwYzctZDEyNzc0N2ZhOGQ1%40thread.v2/0?context=%7b%22Tid%22%3a%22b0ab71a5-75b1-4d65-81f7-f479b4978d7b%22%2c%22Oid%22%3a%222bb22d7f-99ae-444f-a66c-b24e62130d98%22%7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elibrary.kaznu.kz/ru" TargetMode="External"/><Relationship Id="rId2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mailto:mamytovanur@gmail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flip.kz/descript?cat=publish&amp;id=940" TargetMode="External"/><Relationship Id="rId2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s://www.twirpx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lip.kz/descript?cat=people&amp;id=62755" TargetMode="External"/><Relationship Id="rId2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625492-49c8-4ef4-bcd0-f81fe371ecb4">
      <Terms xmlns="http://schemas.microsoft.com/office/infopath/2007/PartnerControls"/>
    </lcf76f155ced4ddcb4097134ff3c332f>
    <TaxCatchAll xmlns="b7737bef-2708-4bfb-8aab-24c00b0ca114" xsi:nil="true"/>
    <_x0032_025_x002d_2026_x0443__x0447__x0435__x0431__x043d__x044b__x0439__x0433__x043e__x0434_ xmlns="8f625492-49c8-4ef4-bcd0-f81fe371ecb4" xsi:nil="true"/>
    <_x0414__x0430__x0442__x0430__x0437__x0430__x0441__x0435__x0434__x0430__x043d__x0438__x044f_ xmlns="8f625492-49c8-4ef4-bcd0-f81fe371ecb4" xsi:nil="true"/>
    <Al_x002d_FarabiBusinessSchool xmlns="8f625492-49c8-4ef4-bcd0-f81fe371ecb4" xsi:nil="true"/>
    <SharedWithUsers xmlns="b7737bef-2708-4bfb-8aab-24c00b0ca114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1809CCD58E10740B4AC0097EDDDB20E" ma:contentTypeVersion="18" ma:contentTypeDescription="Создание документа." ma:contentTypeScope="" ma:versionID="7bdfccd7414f2dcfb581dc68a2412d3e">
  <xsd:schema xmlns:xsd="http://www.w3.org/2001/XMLSchema" xmlns:xs="http://www.w3.org/2001/XMLSchema" xmlns:p="http://schemas.microsoft.com/office/2006/metadata/properties" xmlns:ns2="8f625492-49c8-4ef4-bcd0-f81fe371ecb4" xmlns:ns3="b7737bef-2708-4bfb-8aab-24c00b0ca114" targetNamespace="http://schemas.microsoft.com/office/2006/metadata/properties" ma:root="true" ma:fieldsID="4aa1363c709e6f0e241b7781fcec1e9b" ns2:_="" ns3:_="">
    <xsd:import namespace="8f625492-49c8-4ef4-bcd0-f81fe371ecb4"/>
    <xsd:import namespace="b7737bef-2708-4bfb-8aab-24c00b0ca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Al_x002d_FarabiBusinessSchool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_x0414__x0430__x0442__x0430__x0437__x0430__x0441__x0435__x0434__x0430__x043d__x0438__x044f_" minOccurs="0"/>
                <xsd:element ref="ns2:_x0032_025_x002d_2026_x0443__x0447__x0435__x0431__x043d__x044b__x0439__x0433__x043e__x0434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25492-49c8-4ef4-bcd0-f81fe371e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Al_x002d_FarabiBusinessSchool" ma:index="14" nillable="true" ma:displayName="Al-Farabi Business School" ma:format="Dropdown" ma:internalName="Al_x002d_FarabiBusinessSchool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414__x0430__x0442__x0430__x0437__x0430__x0441__x0435__x0434__x0430__x043d__x0438__x044f_" ma:index="23" nillable="true" ma:displayName="Дата заседания" ma:format="DateOnly" ma:internalName="_x0414__x0430__x0442__x0430__x0437__x0430__x0441__x0435__x0434__x0430__x043d__x0438__x044f_">
      <xsd:simpleType>
        <xsd:restriction base="dms:DateTime"/>
      </xsd:simpleType>
    </xsd:element>
    <xsd:element name="_x0032_025_x002d_2026_x0443__x0447__x0435__x0431__x043d__x044b__x0439__x0433__x043e__x0434_" ma:index="24" nillable="true" ma:displayName="2025-2026 учебный год" ma:format="DateOnly" ma:internalName="_x0032_025_x002d_2026_x0443__x0447__x0435__x0431__x043d__x044b__x0439__x0433__x043e__x0434_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37bef-2708-4bfb-8aab-24c00b0ca11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c0992c2-8dec-4d31-930f-3715b647221e}" ma:internalName="TaxCatchAll" ma:showField="CatchAllData" ma:web="b7737bef-2708-4bfb-8aab-24c00b0ca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f625492-49c8-4ef4-bcd0-f81fe371ecb4"/>
    <ds:schemaRef ds:uri="b7737bef-2708-4bfb-8aab-24c00b0ca11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C05748-3B22-40FD-B3A9-986ADF8F1E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25492-49c8-4ef4-bcd0-f81fe371ecb4"/>
    <ds:schemaRef ds:uri="b7737bef-2708-4bfb-8aab-24c00b0ca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12</Pages>
  <Words>3813</Words>
  <Characters>21740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Диас Суюнбай</cp:lastModifiedBy>
  <cp:revision>76</cp:revision>
  <cp:lastPrinted>2023-06-26T06:38:00Z</cp:lastPrinted>
  <dcterms:created xsi:type="dcterms:W3CDTF">2023-09-18T11:56:00Z</dcterms:created>
  <dcterms:modified xsi:type="dcterms:W3CDTF">2025-09-17T10:25:00Z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0x01010031809CCD58E10740B4AC0097EDDDB20E</vt:lpwstr>
  </property>
  <property fmtid="{D5CDD505-2E9C-101B-9397-08002B2CF9AE}" pid="3" name="MediaServiceImageTags">
    <vt:lpwstr/>
  </property>
  <property fmtid="{D5CDD505-2E9C-101B-9397-08002B2CF9AE}" pid="4" name="Order">
    <vt:r8>200800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